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BF5CB" w14:textId="74D57C05" w:rsidR="00686B92" w:rsidRPr="00686B92" w:rsidRDefault="00686B92" w:rsidP="00686B92">
      <w:pPr>
        <w:tabs>
          <w:tab w:val="center" w:pos="4819"/>
          <w:tab w:val="right" w:pos="9638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val="x-none" w:eastAsia="x-none"/>
        </w:rPr>
      </w:pPr>
      <w:r w:rsidRPr="00686B92">
        <w:rPr>
          <w:rFonts w:ascii="Arial" w:eastAsia="Times New Roman" w:hAnsi="Arial" w:cs="Times New Roman"/>
          <w:noProof/>
          <w:sz w:val="20"/>
          <w:szCs w:val="20"/>
          <w:lang w:eastAsia="it-IT"/>
        </w:rPr>
        <w:drawing>
          <wp:inline distT="0" distB="0" distL="0" distR="0" wp14:anchorId="19231DE8" wp14:editId="7A3C42A4">
            <wp:extent cx="647700" cy="923925"/>
            <wp:effectExtent l="0" t="0" r="0" b="952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6B92">
        <w:rPr>
          <w:rFonts w:ascii="Arial" w:eastAsia="Times New Roman" w:hAnsi="Arial" w:cs="Times New Roman"/>
          <w:sz w:val="20"/>
          <w:szCs w:val="20"/>
          <w:lang w:eastAsia="x-none"/>
        </w:rPr>
        <w:t xml:space="preserve"> </w:t>
      </w:r>
      <w:r w:rsidRPr="00686B92">
        <w:rPr>
          <w:rFonts w:ascii="Arial" w:eastAsia="Times New Roman" w:hAnsi="Arial" w:cs="Times New Roman"/>
          <w:noProof/>
          <w:sz w:val="20"/>
          <w:szCs w:val="20"/>
          <w:lang w:eastAsia="it-IT"/>
        </w:rPr>
        <w:drawing>
          <wp:inline distT="0" distB="0" distL="0" distR="0" wp14:anchorId="733F0912" wp14:editId="68D8814D">
            <wp:extent cx="2381250" cy="314325"/>
            <wp:effectExtent l="0" t="0" r="0" b="9525"/>
            <wp:docPr id="3" name="Immagine 3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314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A83B1F" w14:textId="77777777" w:rsidR="0046689B" w:rsidRDefault="0046689B" w:rsidP="0046689B"/>
    <w:p w14:paraId="71BAC178" w14:textId="7FDD35DC" w:rsidR="00E034F1" w:rsidRDefault="0013346F" w:rsidP="0046689B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</w:t>
      </w:r>
    </w:p>
    <w:p w14:paraId="1FB125AA" w14:textId="15065152" w:rsidR="00607334" w:rsidRPr="00671EB9" w:rsidRDefault="0013346F" w:rsidP="0046689B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  <w:r w:rsidR="0046689B">
        <w:rPr>
          <w:rFonts w:ascii="Arial" w:hAnsi="Arial" w:cs="Arial"/>
          <w:sz w:val="24"/>
          <w:szCs w:val="24"/>
        </w:rPr>
        <w:tab/>
      </w:r>
      <w:r w:rsidR="0046689B">
        <w:rPr>
          <w:rFonts w:ascii="Arial" w:hAnsi="Arial" w:cs="Arial"/>
          <w:sz w:val="24"/>
          <w:szCs w:val="24"/>
        </w:rPr>
        <w:tab/>
      </w:r>
      <w:r w:rsidR="0046689B">
        <w:rPr>
          <w:rFonts w:ascii="Arial" w:hAnsi="Arial" w:cs="Arial"/>
          <w:sz w:val="24"/>
          <w:szCs w:val="24"/>
        </w:rPr>
        <w:tab/>
      </w:r>
      <w:r w:rsidR="0046689B">
        <w:rPr>
          <w:rFonts w:ascii="Arial" w:hAnsi="Arial" w:cs="Arial"/>
          <w:sz w:val="24"/>
          <w:szCs w:val="24"/>
        </w:rPr>
        <w:tab/>
      </w:r>
      <w:r w:rsidR="0046689B">
        <w:rPr>
          <w:rFonts w:ascii="Arial" w:hAnsi="Arial" w:cs="Arial"/>
          <w:sz w:val="24"/>
          <w:szCs w:val="24"/>
        </w:rPr>
        <w:tab/>
      </w:r>
      <w:r w:rsidR="0046689B">
        <w:rPr>
          <w:rFonts w:ascii="Arial" w:hAnsi="Arial" w:cs="Arial"/>
          <w:sz w:val="24"/>
          <w:szCs w:val="24"/>
        </w:rPr>
        <w:tab/>
      </w:r>
      <w:r w:rsidR="003C7CFD">
        <w:rPr>
          <w:rFonts w:ascii="Arial" w:hAnsi="Arial" w:cs="Arial"/>
          <w:sz w:val="24"/>
          <w:szCs w:val="24"/>
        </w:rPr>
        <w:tab/>
      </w:r>
      <w:r w:rsidR="003C7CFD">
        <w:rPr>
          <w:rFonts w:ascii="Arial" w:hAnsi="Arial" w:cs="Arial"/>
          <w:sz w:val="24"/>
          <w:szCs w:val="24"/>
        </w:rPr>
        <w:tab/>
      </w:r>
      <w:r w:rsidR="003C7CFD">
        <w:rPr>
          <w:rFonts w:ascii="Arial" w:hAnsi="Arial" w:cs="Arial"/>
          <w:sz w:val="24"/>
          <w:szCs w:val="24"/>
        </w:rPr>
        <w:tab/>
      </w:r>
      <w:r w:rsidR="00164560">
        <w:rPr>
          <w:rFonts w:ascii="Arial" w:hAnsi="Arial" w:cs="Arial"/>
          <w:sz w:val="24"/>
          <w:szCs w:val="24"/>
        </w:rPr>
        <w:t xml:space="preserve">  </w:t>
      </w:r>
      <w:r w:rsidR="0046689B">
        <w:rPr>
          <w:rFonts w:ascii="Times New Roman" w:hAnsi="Times New Roman" w:cs="Times New Roman"/>
          <w:color w:val="000000"/>
        </w:rPr>
        <w:t>Catanzaro, lì</w:t>
      </w:r>
      <w:r w:rsidR="00686B92">
        <w:rPr>
          <w:rFonts w:ascii="Times New Roman" w:hAnsi="Times New Roman" w:cs="Times New Roman"/>
          <w:color w:val="000000"/>
        </w:rPr>
        <w:t xml:space="preserve">  </w:t>
      </w:r>
      <w:r w:rsidR="00934093">
        <w:rPr>
          <w:rFonts w:ascii="Times New Roman" w:hAnsi="Times New Roman" w:cs="Times New Roman"/>
          <w:color w:val="000000"/>
        </w:rPr>
        <w:t>1</w:t>
      </w:r>
      <w:r w:rsidR="003D3EC4">
        <w:rPr>
          <w:rFonts w:ascii="Times New Roman" w:hAnsi="Times New Roman" w:cs="Times New Roman"/>
          <w:color w:val="000000"/>
        </w:rPr>
        <w:t>2</w:t>
      </w:r>
      <w:r w:rsidR="009D77E2">
        <w:rPr>
          <w:rFonts w:ascii="Times New Roman" w:hAnsi="Times New Roman" w:cs="Times New Roman"/>
          <w:color w:val="000000"/>
        </w:rPr>
        <w:t>/</w:t>
      </w:r>
      <w:r w:rsidR="005A4AA2">
        <w:rPr>
          <w:rFonts w:ascii="Times New Roman" w:hAnsi="Times New Roman" w:cs="Times New Roman"/>
          <w:color w:val="000000"/>
        </w:rPr>
        <w:t>10</w:t>
      </w:r>
      <w:r w:rsidR="009D77E2">
        <w:rPr>
          <w:rFonts w:ascii="Times New Roman" w:hAnsi="Times New Roman" w:cs="Times New Roman"/>
          <w:color w:val="000000"/>
        </w:rPr>
        <w:t>/</w:t>
      </w:r>
      <w:r w:rsidR="00083F5B">
        <w:rPr>
          <w:rFonts w:ascii="Times New Roman" w:hAnsi="Times New Roman" w:cs="Times New Roman"/>
          <w:color w:val="000000"/>
        </w:rPr>
        <w:t>202</w:t>
      </w:r>
      <w:r w:rsidR="003018EC">
        <w:rPr>
          <w:rFonts w:ascii="Times New Roman" w:hAnsi="Times New Roman" w:cs="Times New Roman"/>
          <w:color w:val="000000"/>
        </w:rPr>
        <w:t>3</w:t>
      </w:r>
    </w:p>
    <w:p w14:paraId="67ADAFD8" w14:textId="0D3FE2D7" w:rsidR="00083F5B" w:rsidRDefault="00083F5B" w:rsidP="0046689B">
      <w:pPr>
        <w:rPr>
          <w:rFonts w:ascii="Times New Roman" w:hAnsi="Times New Roman" w:cs="Times New Roman"/>
          <w:color w:val="000000"/>
        </w:rPr>
      </w:pPr>
    </w:p>
    <w:p w14:paraId="66EDFEC3" w14:textId="076B689C" w:rsidR="00083F5B" w:rsidRPr="00B61F0E" w:rsidRDefault="00B61F0E" w:rsidP="00B61F0E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61F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COMUNICATO STAMPA</w:t>
      </w:r>
    </w:p>
    <w:p w14:paraId="343021AC" w14:textId="29847F16" w:rsidR="00BF2F13" w:rsidRPr="00671EB9" w:rsidRDefault="00686B92" w:rsidP="00671EB9">
      <w:pPr>
        <w:spacing w:line="240" w:lineRule="auto"/>
        <w:contextualSpacing/>
        <w:jc w:val="right"/>
      </w:pPr>
      <w:r>
        <w:rPr>
          <w:rFonts w:ascii="Times New Roman" w:hAnsi="Times New Roman" w:cs="Times New Roman"/>
          <w:color w:val="000000"/>
        </w:rPr>
        <w:t xml:space="preserve">         </w:t>
      </w:r>
    </w:p>
    <w:p w14:paraId="741ED1F2" w14:textId="77777777" w:rsidR="00EB5070" w:rsidRDefault="00EB5070" w:rsidP="00EB5070">
      <w:pPr>
        <w:contextualSpacing/>
        <w:jc w:val="both"/>
        <w:rPr>
          <w:b/>
          <w:bCs/>
          <w:sz w:val="28"/>
          <w:szCs w:val="28"/>
        </w:rPr>
      </w:pPr>
    </w:p>
    <w:p w14:paraId="5D692461" w14:textId="4AFDF3E5" w:rsidR="00EB5070" w:rsidRPr="00C86878" w:rsidRDefault="00AC65CE" w:rsidP="00EB5070">
      <w:pPr>
        <w:contextualSpacing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Nuovo </w:t>
      </w:r>
      <w:r w:rsidR="00DA17A6">
        <w:rPr>
          <w:b/>
          <w:bCs/>
          <w:sz w:val="28"/>
          <w:szCs w:val="28"/>
        </w:rPr>
        <w:t>C</w:t>
      </w:r>
      <w:r w:rsidR="00AA5DBC">
        <w:rPr>
          <w:b/>
          <w:bCs/>
          <w:sz w:val="28"/>
          <w:szCs w:val="28"/>
        </w:rPr>
        <w:t>o</w:t>
      </w:r>
      <w:r>
        <w:rPr>
          <w:b/>
          <w:bCs/>
          <w:sz w:val="28"/>
          <w:szCs w:val="28"/>
        </w:rPr>
        <w:t>dice dei contratti pubblici, Corapi (</w:t>
      </w:r>
      <w:r w:rsidR="00AD68D2">
        <w:rPr>
          <w:b/>
          <w:bCs/>
          <w:sz w:val="28"/>
          <w:szCs w:val="28"/>
        </w:rPr>
        <w:t>OAPCC)</w:t>
      </w:r>
      <w:r w:rsidR="00671EB9">
        <w:rPr>
          <w:b/>
          <w:bCs/>
          <w:sz w:val="28"/>
          <w:szCs w:val="28"/>
        </w:rPr>
        <w:t>: “Event</w:t>
      </w:r>
      <w:r w:rsidR="001E26D3">
        <w:rPr>
          <w:b/>
          <w:bCs/>
          <w:sz w:val="28"/>
          <w:szCs w:val="28"/>
        </w:rPr>
        <w:t>o</w:t>
      </w:r>
      <w:r w:rsidR="00817CC9">
        <w:rPr>
          <w:b/>
          <w:bCs/>
          <w:sz w:val="28"/>
          <w:szCs w:val="28"/>
        </w:rPr>
        <w:t xml:space="preserve"> formativo rappresenta importante momento di confronto</w:t>
      </w:r>
      <w:r w:rsidR="00671EB9">
        <w:rPr>
          <w:b/>
          <w:bCs/>
          <w:sz w:val="28"/>
          <w:szCs w:val="28"/>
        </w:rPr>
        <w:t>. La formazione in questa fase è imprescindibile</w:t>
      </w:r>
      <w:r w:rsidR="00817CC9">
        <w:rPr>
          <w:b/>
          <w:bCs/>
          <w:sz w:val="28"/>
          <w:szCs w:val="28"/>
        </w:rPr>
        <w:t>”</w:t>
      </w:r>
    </w:p>
    <w:p w14:paraId="25A573A2" w14:textId="77777777" w:rsidR="00EB5070" w:rsidRDefault="00EB5070" w:rsidP="00EB5070">
      <w:pPr>
        <w:contextualSpacing/>
        <w:jc w:val="both"/>
        <w:rPr>
          <w:sz w:val="28"/>
          <w:szCs w:val="28"/>
        </w:rPr>
      </w:pPr>
    </w:p>
    <w:p w14:paraId="5535C5AA" w14:textId="4F56A432" w:rsidR="00EB5070" w:rsidRDefault="00F111B5" w:rsidP="00EB5070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Il </w:t>
      </w:r>
      <w:r w:rsidR="003E06AC">
        <w:rPr>
          <w:sz w:val="28"/>
          <w:szCs w:val="28"/>
        </w:rPr>
        <w:t>D.lgs 36/2023</w:t>
      </w:r>
      <w:r w:rsidR="007A3AAF">
        <w:rPr>
          <w:sz w:val="28"/>
          <w:szCs w:val="28"/>
        </w:rPr>
        <w:t xml:space="preserve"> </w:t>
      </w:r>
      <w:r w:rsidR="00DA17A6">
        <w:rPr>
          <w:sz w:val="28"/>
          <w:szCs w:val="28"/>
        </w:rPr>
        <w:t xml:space="preserve">rappresenta il </w:t>
      </w:r>
      <w:r>
        <w:rPr>
          <w:sz w:val="28"/>
          <w:szCs w:val="28"/>
        </w:rPr>
        <w:t xml:space="preserve">nuovo </w:t>
      </w:r>
      <w:r w:rsidR="00DA17A6">
        <w:rPr>
          <w:sz w:val="28"/>
          <w:szCs w:val="28"/>
        </w:rPr>
        <w:t xml:space="preserve">riferimento normativo in materia di opere pubbliche, con particolare </w:t>
      </w:r>
      <w:r w:rsidR="00AA5DBC">
        <w:rPr>
          <w:sz w:val="28"/>
          <w:szCs w:val="28"/>
        </w:rPr>
        <w:t>riguardo</w:t>
      </w:r>
      <w:r w:rsidR="00DA17A6">
        <w:rPr>
          <w:sz w:val="28"/>
          <w:szCs w:val="28"/>
        </w:rPr>
        <w:t xml:space="preserve"> a lavori, forniture e servizi svolt</w:t>
      </w:r>
      <w:r w:rsidR="00BE1CBA">
        <w:rPr>
          <w:sz w:val="28"/>
          <w:szCs w:val="28"/>
        </w:rPr>
        <w:t>i</w:t>
      </w:r>
      <w:r w:rsidR="00DA17A6">
        <w:rPr>
          <w:sz w:val="28"/>
          <w:szCs w:val="28"/>
        </w:rPr>
        <w:t xml:space="preserve"> attraverso un contratto d’appalto.</w:t>
      </w:r>
      <w:r w:rsidR="00FE2A44">
        <w:rPr>
          <w:sz w:val="28"/>
          <w:szCs w:val="28"/>
        </w:rPr>
        <w:t xml:space="preserve"> </w:t>
      </w:r>
    </w:p>
    <w:p w14:paraId="6E1A3523" w14:textId="21B9C982" w:rsidR="00585364" w:rsidRDefault="00934093" w:rsidP="00EB5070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L’evento formativo “Il nuovo codice dei contratti pubblici</w:t>
      </w:r>
      <w:r w:rsidR="00613158">
        <w:rPr>
          <w:sz w:val="28"/>
          <w:szCs w:val="28"/>
        </w:rPr>
        <w:t>: Principi, Digitalizzazione delle Procedure e Nuovi Aspetti Normativi”, organizzato da Ance Catanzaro</w:t>
      </w:r>
      <w:r w:rsidR="003940E9">
        <w:rPr>
          <w:sz w:val="28"/>
          <w:szCs w:val="28"/>
        </w:rPr>
        <w:t xml:space="preserve"> e al quale parteciperanno l’</w:t>
      </w:r>
      <w:r w:rsidR="00613158">
        <w:rPr>
          <w:sz w:val="28"/>
          <w:szCs w:val="28"/>
        </w:rPr>
        <w:t>Ordine Distrettuale Avvocati Catanzaro</w:t>
      </w:r>
      <w:r w:rsidR="002F430A">
        <w:rPr>
          <w:sz w:val="28"/>
          <w:szCs w:val="28"/>
        </w:rPr>
        <w:t xml:space="preserve">, </w:t>
      </w:r>
      <w:r w:rsidR="003940E9">
        <w:rPr>
          <w:sz w:val="28"/>
          <w:szCs w:val="28"/>
        </w:rPr>
        <w:t>l’</w:t>
      </w:r>
      <w:r w:rsidR="00613158">
        <w:rPr>
          <w:sz w:val="28"/>
          <w:szCs w:val="28"/>
        </w:rPr>
        <w:t xml:space="preserve">Ordine degli Architetti di Catanzaro e </w:t>
      </w:r>
      <w:r w:rsidR="003940E9">
        <w:rPr>
          <w:sz w:val="28"/>
          <w:szCs w:val="28"/>
        </w:rPr>
        <w:t>l’</w:t>
      </w:r>
      <w:r w:rsidR="00613158">
        <w:rPr>
          <w:sz w:val="28"/>
          <w:szCs w:val="28"/>
        </w:rPr>
        <w:t>Ordine degli Ingegneri di Catanzaro, che si terrà nella Sala Convegni della Camera di Commercio di Catanzaro il prossimo 16 ottobre alle ore 15, rappresenta un’occasione utile per accendere i fari su una serie di problematiche che investono la normativa che disciplina i rapporti tra la pub</w:t>
      </w:r>
      <w:r w:rsidR="00671EB9">
        <w:rPr>
          <w:sz w:val="28"/>
          <w:szCs w:val="28"/>
        </w:rPr>
        <w:t>blica amministrazione,</w:t>
      </w:r>
      <w:r w:rsidR="00613158">
        <w:rPr>
          <w:sz w:val="28"/>
          <w:szCs w:val="28"/>
        </w:rPr>
        <w:t xml:space="preserve"> le società incaricate a svolgere </w:t>
      </w:r>
      <w:r w:rsidR="00671EB9">
        <w:rPr>
          <w:sz w:val="28"/>
          <w:szCs w:val="28"/>
        </w:rPr>
        <w:t>le</w:t>
      </w:r>
      <w:r w:rsidR="00613158">
        <w:rPr>
          <w:sz w:val="28"/>
          <w:szCs w:val="28"/>
        </w:rPr>
        <w:t xml:space="preserve"> opere pubbliche</w:t>
      </w:r>
      <w:r w:rsidR="00671EB9">
        <w:rPr>
          <w:sz w:val="28"/>
          <w:szCs w:val="28"/>
        </w:rPr>
        <w:t xml:space="preserve"> ed, ovviamente, i professionisti</w:t>
      </w:r>
      <w:r w:rsidR="00AC65CE">
        <w:rPr>
          <w:sz w:val="28"/>
          <w:szCs w:val="28"/>
        </w:rPr>
        <w:t xml:space="preserve">. </w:t>
      </w:r>
    </w:p>
    <w:p w14:paraId="472014F2" w14:textId="36A81412" w:rsidR="00934093" w:rsidRDefault="00AC65CE" w:rsidP="00EB5070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Digitalizzazione, procedure di affidamento, programmazione, progettazione</w:t>
      </w:r>
      <w:r w:rsidR="002F430A">
        <w:rPr>
          <w:sz w:val="28"/>
          <w:szCs w:val="28"/>
        </w:rPr>
        <w:t xml:space="preserve">, </w:t>
      </w:r>
      <w:r>
        <w:rPr>
          <w:sz w:val="28"/>
          <w:szCs w:val="28"/>
        </w:rPr>
        <w:t>esecuzione</w:t>
      </w:r>
      <w:r w:rsidR="002F430A">
        <w:rPr>
          <w:sz w:val="28"/>
          <w:szCs w:val="28"/>
        </w:rPr>
        <w:t xml:space="preserve"> e principi di derivazione costituzionale</w:t>
      </w:r>
      <w:r w:rsidR="00671EB9">
        <w:rPr>
          <w:sz w:val="28"/>
          <w:szCs w:val="28"/>
        </w:rPr>
        <w:t xml:space="preserve"> e relazione con intercorse ed ulteriori norme, come ad esempio la recente 49/2023 sull’equo compenso,</w:t>
      </w:r>
      <w:r w:rsidR="002F430A">
        <w:rPr>
          <w:sz w:val="28"/>
          <w:szCs w:val="28"/>
        </w:rPr>
        <w:t xml:space="preserve"> saranno argomenti di estrema rilevanza che necessitano di un’apposita sinergia </w:t>
      </w:r>
      <w:r w:rsidR="00AA5DBC">
        <w:rPr>
          <w:sz w:val="28"/>
          <w:szCs w:val="28"/>
        </w:rPr>
        <w:t xml:space="preserve">e di un confronto aperto </w:t>
      </w:r>
      <w:r w:rsidR="002F430A">
        <w:rPr>
          <w:sz w:val="28"/>
          <w:szCs w:val="28"/>
        </w:rPr>
        <w:t xml:space="preserve">tra </w:t>
      </w:r>
      <w:r w:rsidR="003940E9">
        <w:rPr>
          <w:sz w:val="28"/>
          <w:szCs w:val="28"/>
        </w:rPr>
        <w:t>O</w:t>
      </w:r>
      <w:r w:rsidR="002F430A">
        <w:rPr>
          <w:sz w:val="28"/>
          <w:szCs w:val="28"/>
        </w:rPr>
        <w:t>rdini professionali ed istituzioni</w:t>
      </w:r>
      <w:r>
        <w:rPr>
          <w:sz w:val="28"/>
          <w:szCs w:val="28"/>
        </w:rPr>
        <w:t xml:space="preserve"> </w:t>
      </w:r>
      <w:r w:rsidR="000D5FE4">
        <w:rPr>
          <w:sz w:val="28"/>
          <w:szCs w:val="28"/>
        </w:rPr>
        <w:t>preposte</w:t>
      </w:r>
      <w:r w:rsidR="00BE1CBA">
        <w:rPr>
          <w:sz w:val="28"/>
          <w:szCs w:val="28"/>
        </w:rPr>
        <w:t>. L’obiettivo è quello di</w:t>
      </w:r>
      <w:r w:rsidR="002F430A">
        <w:rPr>
          <w:sz w:val="28"/>
          <w:szCs w:val="28"/>
        </w:rPr>
        <w:t xml:space="preserve"> gestire bene ogni singola fase</w:t>
      </w:r>
      <w:r w:rsidR="000D5FE4">
        <w:rPr>
          <w:sz w:val="28"/>
          <w:szCs w:val="28"/>
        </w:rPr>
        <w:t xml:space="preserve"> e superare le difficoltà che alcune norme del nuovo Codice impongono </w:t>
      </w:r>
      <w:r w:rsidR="00671EB9">
        <w:rPr>
          <w:sz w:val="28"/>
          <w:szCs w:val="28"/>
        </w:rPr>
        <w:t>a tutti i soggetti che appartengono alla filiera</w:t>
      </w:r>
      <w:r w:rsidR="000D5FE4">
        <w:rPr>
          <w:sz w:val="28"/>
          <w:szCs w:val="28"/>
        </w:rPr>
        <w:t>.</w:t>
      </w:r>
      <w:r w:rsidR="002F430A">
        <w:rPr>
          <w:sz w:val="28"/>
          <w:szCs w:val="28"/>
        </w:rPr>
        <w:t xml:space="preserve"> </w:t>
      </w:r>
    </w:p>
    <w:p w14:paraId="64683753" w14:textId="2C3EE428" w:rsidR="00671EB9" w:rsidRDefault="00671EB9" w:rsidP="00EB5070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Le brusche frenate al mercato dei servizi di ingegneria ed architettura, certificate da A.N.A.C. ed O.I.C.E., con il tracollo delle gare di sola proge</w:t>
      </w:r>
      <w:r w:rsidR="00B1106C">
        <w:rPr>
          <w:sz w:val="28"/>
          <w:szCs w:val="28"/>
        </w:rPr>
        <w:t>t</w:t>
      </w:r>
      <w:r>
        <w:rPr>
          <w:sz w:val="28"/>
          <w:szCs w:val="28"/>
        </w:rPr>
        <w:t xml:space="preserve">tazione sulla base del nuovo codice, ci impongono </w:t>
      </w:r>
      <w:r w:rsidR="00B1106C">
        <w:rPr>
          <w:sz w:val="28"/>
          <w:szCs w:val="28"/>
        </w:rPr>
        <w:t>un profondo lavoro di divulgazione e condivisione per consentire al codice vigente di produrre gli effetti auspicati.</w:t>
      </w:r>
    </w:p>
    <w:p w14:paraId="1823374A" w14:textId="66AED04B" w:rsidR="002F430A" w:rsidRDefault="002F430A" w:rsidP="00EB5070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</w:p>
    <w:p w14:paraId="69CE91D4" w14:textId="5BD2D2C6" w:rsidR="002F430A" w:rsidRDefault="002F430A" w:rsidP="00EB5070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Il Presidente OAPPC Catanzaro</w:t>
      </w:r>
    </w:p>
    <w:p w14:paraId="5515AA4B" w14:textId="6916C4B0" w:rsidR="00BF2F13" w:rsidRDefault="002F430A" w:rsidP="00671EB9">
      <w:pPr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it-IT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Arch. Eros Corapi </w:t>
      </w:r>
    </w:p>
    <w:p w14:paraId="65094CB2" w14:textId="77777777" w:rsidR="00BF2F13" w:rsidRDefault="00BF2F13" w:rsidP="00BF2F13">
      <w:pPr>
        <w:rPr>
          <w:rFonts w:ascii="Times New Roman" w:hAnsi="Times New Roman" w:cs="Times New Roman"/>
          <w:noProof/>
          <w:sz w:val="24"/>
          <w:szCs w:val="24"/>
          <w:lang w:eastAsia="it-IT"/>
        </w:rPr>
      </w:pPr>
    </w:p>
    <w:sectPr w:rsidR="00BF2F13" w:rsidSect="00C92B51">
      <w:footerReference w:type="default" r:id="rId10"/>
      <w:pgSz w:w="11906" w:h="16838"/>
      <w:pgMar w:top="567" w:right="1134" w:bottom="1134" w:left="851" w:header="709" w:footer="3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22D83" w14:textId="77777777" w:rsidR="00DD4E44" w:rsidRDefault="00DD4E44" w:rsidP="0077273E">
      <w:pPr>
        <w:spacing w:after="0" w:line="240" w:lineRule="auto"/>
      </w:pPr>
      <w:r>
        <w:separator/>
      </w:r>
    </w:p>
  </w:endnote>
  <w:endnote w:type="continuationSeparator" w:id="0">
    <w:p w14:paraId="694503DE" w14:textId="77777777" w:rsidR="00DD4E44" w:rsidRDefault="00DD4E44" w:rsidP="00772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FC87F" w14:textId="355BA753" w:rsidR="009C3C90" w:rsidRDefault="0077273E" w:rsidP="003C7CFD">
    <w:pPr>
      <w:pStyle w:val="Pidipagina"/>
      <w:jc w:val="center"/>
      <w:rPr>
        <w:rFonts w:ascii="Bookman Old Style" w:hAnsi="Bookman Old Style"/>
        <w:b/>
        <w:sz w:val="16"/>
      </w:rPr>
    </w:pPr>
    <w:r w:rsidRPr="0077273E">
      <w:rPr>
        <w:rFonts w:ascii="Bookman Old Style" w:hAnsi="Bookman Old Style"/>
        <w:b/>
        <w:sz w:val="16"/>
      </w:rPr>
      <w:t>Via Paparo</w:t>
    </w:r>
    <w:r w:rsidR="009C3C90">
      <w:rPr>
        <w:rFonts w:ascii="Bookman Old Style" w:hAnsi="Bookman Old Style"/>
        <w:b/>
        <w:sz w:val="16"/>
      </w:rPr>
      <w:t xml:space="preserve"> n°</w:t>
    </w:r>
    <w:r w:rsidRPr="0077273E">
      <w:rPr>
        <w:rFonts w:ascii="Bookman Old Style" w:hAnsi="Bookman Old Style"/>
        <w:b/>
        <w:sz w:val="16"/>
      </w:rPr>
      <w:t xml:space="preserve"> 13 - 88100 CATANZARO – tel. 0961.741120</w:t>
    </w:r>
  </w:p>
  <w:p w14:paraId="072B6198" w14:textId="244A7281" w:rsidR="0077273E" w:rsidRDefault="0077273E" w:rsidP="00AF3DD5">
    <w:pPr>
      <w:pStyle w:val="Pidipagina"/>
      <w:jc w:val="center"/>
      <w:rPr>
        <w:rFonts w:ascii="Bookman Old Style" w:hAnsi="Bookman Old Style"/>
        <w:b/>
        <w:sz w:val="16"/>
      </w:rPr>
    </w:pPr>
    <w:r w:rsidRPr="0077273E">
      <w:rPr>
        <w:rFonts w:ascii="Bookman Old Style" w:hAnsi="Bookman Old Style"/>
        <w:b/>
        <w:sz w:val="16"/>
      </w:rPr>
      <w:t xml:space="preserve">e-mail: </w:t>
    </w:r>
    <w:hyperlink r:id="rId1" w:history="1">
      <w:r w:rsidR="00AF3DD5" w:rsidRPr="0086569F">
        <w:rPr>
          <w:rStyle w:val="Collegamentoipertestuale"/>
          <w:rFonts w:ascii="Bookman Old Style" w:hAnsi="Bookman Old Style"/>
          <w:b/>
          <w:sz w:val="16"/>
        </w:rPr>
        <w:t>architetti@catanzaro.awn.it</w:t>
      </w:r>
    </w:hyperlink>
    <w:r w:rsidR="00AF3DD5">
      <w:rPr>
        <w:rFonts w:ascii="Bookman Old Style" w:hAnsi="Bookman Old Style"/>
        <w:b/>
        <w:sz w:val="16"/>
      </w:rPr>
      <w:t xml:space="preserve"> </w:t>
    </w:r>
  </w:p>
  <w:p w14:paraId="571773C3" w14:textId="66A29FE9" w:rsidR="003C7CFD" w:rsidRDefault="003C7CFD" w:rsidP="00AF3DD5">
    <w:pPr>
      <w:pStyle w:val="Pidipagina"/>
      <w:jc w:val="center"/>
      <w:rPr>
        <w:rFonts w:ascii="Bookman Old Style" w:hAnsi="Bookman Old Style"/>
        <w:b/>
        <w:sz w:val="16"/>
      </w:rPr>
    </w:pPr>
    <w:r>
      <w:rPr>
        <w:rFonts w:ascii="Bookman Old Style" w:hAnsi="Bookman Old Style"/>
        <w:b/>
        <w:sz w:val="16"/>
      </w:rPr>
      <w:t xml:space="preserve">pec: </w:t>
    </w:r>
    <w:hyperlink r:id="rId2" w:history="1">
      <w:r w:rsidRPr="00C10141">
        <w:rPr>
          <w:rStyle w:val="Collegamentoipertestuale"/>
          <w:rFonts w:ascii="Bookman Old Style" w:hAnsi="Bookman Old Style"/>
          <w:b/>
          <w:sz w:val="16"/>
        </w:rPr>
        <w:t>oappc.catanzaro@archiworldpec.it</w:t>
      </w:r>
    </w:hyperlink>
  </w:p>
  <w:p w14:paraId="52149C74" w14:textId="77777777" w:rsidR="003C7CFD" w:rsidRDefault="003C7CFD" w:rsidP="00AF3DD5">
    <w:pPr>
      <w:pStyle w:val="Pidipagina"/>
      <w:jc w:val="center"/>
      <w:rPr>
        <w:rFonts w:ascii="Bookman Old Style" w:hAnsi="Bookman Old Style"/>
        <w:b/>
        <w:sz w:val="16"/>
      </w:rPr>
    </w:pPr>
  </w:p>
  <w:p w14:paraId="36F80EA3" w14:textId="3DBB2E11" w:rsidR="0023323A" w:rsidRPr="0077273E" w:rsidRDefault="0023323A" w:rsidP="00AF3DD5">
    <w:pPr>
      <w:pStyle w:val="Pidipagina"/>
      <w:jc w:val="center"/>
      <w:rPr>
        <w:rFonts w:ascii="Bookman Old Style" w:hAnsi="Bookman Old Style"/>
      </w:rPr>
    </w:pPr>
    <w:r>
      <w:rPr>
        <w:rFonts w:ascii="Helvetica" w:hAnsi="Helvetica" w:cs="Times New Roman"/>
        <w:i/>
        <w:iCs/>
        <w:color w:val="000000"/>
        <w:sz w:val="15"/>
        <w:szCs w:val="15"/>
      </w:rPr>
      <w:t>Ti invitiamo a leggere la nuova informativa privacy aggiornata al Regolamento UE 2016/679 (GDPR)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F9DE8" w14:textId="77777777" w:rsidR="00DD4E44" w:rsidRDefault="00DD4E44" w:rsidP="0077273E">
      <w:pPr>
        <w:spacing w:after="0" w:line="240" w:lineRule="auto"/>
      </w:pPr>
      <w:r>
        <w:separator/>
      </w:r>
    </w:p>
  </w:footnote>
  <w:footnote w:type="continuationSeparator" w:id="0">
    <w:p w14:paraId="6E3CFC92" w14:textId="77777777" w:rsidR="00DD4E44" w:rsidRDefault="00DD4E44" w:rsidP="007727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A2446"/>
    <w:multiLevelType w:val="hybridMultilevel"/>
    <w:tmpl w:val="91A0183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071214"/>
    <w:multiLevelType w:val="multilevel"/>
    <w:tmpl w:val="90E88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D1A1DAF"/>
    <w:multiLevelType w:val="multilevel"/>
    <w:tmpl w:val="D1D09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0C23124"/>
    <w:multiLevelType w:val="hybridMultilevel"/>
    <w:tmpl w:val="35B0F858"/>
    <w:lvl w:ilvl="0" w:tplc="943EAB46">
      <w:start w:val="1"/>
      <w:numFmt w:val="lowerLetter"/>
      <w:lvlText w:val="%1)"/>
      <w:lvlJc w:val="left"/>
      <w:pPr>
        <w:ind w:left="1834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 w:tplc="875695B4">
      <w:start w:val="1"/>
      <w:numFmt w:val="decimal"/>
      <w:pStyle w:val="ELENCO2ARTICOLO"/>
      <w:lvlText w:val="%2)"/>
      <w:lvlJc w:val="left"/>
      <w:pPr>
        <w:tabs>
          <w:tab w:val="num" w:pos="1968"/>
        </w:tabs>
        <w:ind w:left="1968" w:hanging="227"/>
      </w:pPr>
      <w:rPr>
        <w:rFonts w:ascii="Candara" w:hAnsi="Candara" w:hint="default"/>
        <w:b w:val="0"/>
        <w:bCs w:val="0"/>
        <w:i w:val="0"/>
        <w:iCs w:val="0"/>
        <w:sz w:val="22"/>
        <w:szCs w:val="22"/>
      </w:rPr>
    </w:lvl>
    <w:lvl w:ilvl="2" w:tplc="0410001B" w:tentative="1">
      <w:start w:val="1"/>
      <w:numFmt w:val="lowerRoman"/>
      <w:lvlText w:val="%3."/>
      <w:lvlJc w:val="right"/>
      <w:pPr>
        <w:ind w:left="2821" w:hanging="180"/>
      </w:pPr>
    </w:lvl>
    <w:lvl w:ilvl="3" w:tplc="0410000F" w:tentative="1">
      <w:start w:val="1"/>
      <w:numFmt w:val="decimal"/>
      <w:lvlText w:val="%4."/>
      <w:lvlJc w:val="left"/>
      <w:pPr>
        <w:ind w:left="3541" w:hanging="360"/>
      </w:pPr>
    </w:lvl>
    <w:lvl w:ilvl="4" w:tplc="04100019" w:tentative="1">
      <w:start w:val="1"/>
      <w:numFmt w:val="lowerLetter"/>
      <w:lvlText w:val="%5."/>
      <w:lvlJc w:val="left"/>
      <w:pPr>
        <w:ind w:left="4261" w:hanging="360"/>
      </w:pPr>
    </w:lvl>
    <w:lvl w:ilvl="5" w:tplc="0410001B" w:tentative="1">
      <w:start w:val="1"/>
      <w:numFmt w:val="lowerRoman"/>
      <w:lvlText w:val="%6."/>
      <w:lvlJc w:val="right"/>
      <w:pPr>
        <w:ind w:left="4981" w:hanging="180"/>
      </w:pPr>
    </w:lvl>
    <w:lvl w:ilvl="6" w:tplc="0410000F" w:tentative="1">
      <w:start w:val="1"/>
      <w:numFmt w:val="decimal"/>
      <w:lvlText w:val="%7."/>
      <w:lvlJc w:val="left"/>
      <w:pPr>
        <w:ind w:left="5701" w:hanging="360"/>
      </w:pPr>
    </w:lvl>
    <w:lvl w:ilvl="7" w:tplc="04100019" w:tentative="1">
      <w:start w:val="1"/>
      <w:numFmt w:val="lowerLetter"/>
      <w:lvlText w:val="%8."/>
      <w:lvlJc w:val="left"/>
      <w:pPr>
        <w:ind w:left="6421" w:hanging="360"/>
      </w:pPr>
    </w:lvl>
    <w:lvl w:ilvl="8" w:tplc="0410001B" w:tentative="1">
      <w:start w:val="1"/>
      <w:numFmt w:val="lowerRoman"/>
      <w:lvlText w:val="%9."/>
      <w:lvlJc w:val="right"/>
      <w:pPr>
        <w:ind w:left="7141" w:hanging="180"/>
      </w:pPr>
    </w:lvl>
  </w:abstractNum>
  <w:abstractNum w:abstractNumId="4" w15:restartNumberingAfterBreak="0">
    <w:nsid w:val="63A86C15"/>
    <w:multiLevelType w:val="hybridMultilevel"/>
    <w:tmpl w:val="141019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4F25AE"/>
    <w:multiLevelType w:val="hybridMultilevel"/>
    <w:tmpl w:val="C3D69E66"/>
    <w:lvl w:ilvl="0" w:tplc="27041202">
      <w:start w:val="1"/>
      <w:numFmt w:val="lowerLetter"/>
      <w:pStyle w:val="SOTTOELENCO1"/>
      <w:lvlText w:val="%1)"/>
      <w:lvlJc w:val="left"/>
      <w:pPr>
        <w:ind w:left="219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340916">
    <w:abstractNumId w:val="3"/>
  </w:num>
  <w:num w:numId="2" w16cid:durableId="404690508">
    <w:abstractNumId w:val="5"/>
  </w:num>
  <w:num w:numId="3" w16cid:durableId="1996951064">
    <w:abstractNumId w:val="3"/>
  </w:num>
  <w:num w:numId="4" w16cid:durableId="1127427843">
    <w:abstractNumId w:val="5"/>
  </w:num>
  <w:num w:numId="5" w16cid:durableId="454637985">
    <w:abstractNumId w:val="0"/>
  </w:num>
  <w:num w:numId="6" w16cid:durableId="785199721">
    <w:abstractNumId w:val="1"/>
  </w:num>
  <w:num w:numId="7" w16cid:durableId="1952781152">
    <w:abstractNumId w:val="4"/>
  </w:num>
  <w:num w:numId="8" w16cid:durableId="8514565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77FA"/>
    <w:rsid w:val="00006CC5"/>
    <w:rsid w:val="00041459"/>
    <w:rsid w:val="0007168E"/>
    <w:rsid w:val="000762A7"/>
    <w:rsid w:val="0007670D"/>
    <w:rsid w:val="000837F4"/>
    <w:rsid w:val="00083F5B"/>
    <w:rsid w:val="0008676C"/>
    <w:rsid w:val="00092C10"/>
    <w:rsid w:val="000D3D65"/>
    <w:rsid w:val="000D5C4B"/>
    <w:rsid w:val="000D5FE4"/>
    <w:rsid w:val="000E7E7E"/>
    <w:rsid w:val="0013346F"/>
    <w:rsid w:val="00164560"/>
    <w:rsid w:val="001722DD"/>
    <w:rsid w:val="001A71BB"/>
    <w:rsid w:val="001E00EF"/>
    <w:rsid w:val="001E0574"/>
    <w:rsid w:val="001E26D3"/>
    <w:rsid w:val="00201612"/>
    <w:rsid w:val="0023323A"/>
    <w:rsid w:val="00250F18"/>
    <w:rsid w:val="00297C7E"/>
    <w:rsid w:val="002B0DE9"/>
    <w:rsid w:val="002C10D0"/>
    <w:rsid w:val="002F430A"/>
    <w:rsid w:val="0030090D"/>
    <w:rsid w:val="003018EC"/>
    <w:rsid w:val="00301DD0"/>
    <w:rsid w:val="00305A41"/>
    <w:rsid w:val="00320D20"/>
    <w:rsid w:val="003342DF"/>
    <w:rsid w:val="00344AE1"/>
    <w:rsid w:val="00355837"/>
    <w:rsid w:val="003940E9"/>
    <w:rsid w:val="003C7CFD"/>
    <w:rsid w:val="003D3EC4"/>
    <w:rsid w:val="003D6E3B"/>
    <w:rsid w:val="003E06AC"/>
    <w:rsid w:val="004016DF"/>
    <w:rsid w:val="004033F9"/>
    <w:rsid w:val="004179A0"/>
    <w:rsid w:val="0045133B"/>
    <w:rsid w:val="0046207C"/>
    <w:rsid w:val="0046689B"/>
    <w:rsid w:val="004F1E36"/>
    <w:rsid w:val="004F5414"/>
    <w:rsid w:val="005016AA"/>
    <w:rsid w:val="00522B82"/>
    <w:rsid w:val="005568D0"/>
    <w:rsid w:val="00556E8A"/>
    <w:rsid w:val="00567765"/>
    <w:rsid w:val="00585364"/>
    <w:rsid w:val="00592FBE"/>
    <w:rsid w:val="005A4AA2"/>
    <w:rsid w:val="005A4F82"/>
    <w:rsid w:val="00604D02"/>
    <w:rsid w:val="00607334"/>
    <w:rsid w:val="00613158"/>
    <w:rsid w:val="00617EEB"/>
    <w:rsid w:val="00627512"/>
    <w:rsid w:val="00635B71"/>
    <w:rsid w:val="00671EB9"/>
    <w:rsid w:val="006835C7"/>
    <w:rsid w:val="00686B92"/>
    <w:rsid w:val="006B4C7E"/>
    <w:rsid w:val="006B5AB4"/>
    <w:rsid w:val="006B6AFE"/>
    <w:rsid w:val="0073364F"/>
    <w:rsid w:val="0077273E"/>
    <w:rsid w:val="007872D0"/>
    <w:rsid w:val="0078732F"/>
    <w:rsid w:val="007A3AAF"/>
    <w:rsid w:val="007C047C"/>
    <w:rsid w:val="00817CC9"/>
    <w:rsid w:val="008A5B99"/>
    <w:rsid w:val="008A73CD"/>
    <w:rsid w:val="008E5C94"/>
    <w:rsid w:val="00932A7E"/>
    <w:rsid w:val="00934093"/>
    <w:rsid w:val="00953A96"/>
    <w:rsid w:val="00964F8E"/>
    <w:rsid w:val="00972EAC"/>
    <w:rsid w:val="009957F6"/>
    <w:rsid w:val="00996BBF"/>
    <w:rsid w:val="009A5AA1"/>
    <w:rsid w:val="009B095A"/>
    <w:rsid w:val="009B411C"/>
    <w:rsid w:val="009C2C2A"/>
    <w:rsid w:val="009C3C90"/>
    <w:rsid w:val="009D77E2"/>
    <w:rsid w:val="009F54EA"/>
    <w:rsid w:val="00A363A6"/>
    <w:rsid w:val="00A71FB8"/>
    <w:rsid w:val="00A747BB"/>
    <w:rsid w:val="00A76ABE"/>
    <w:rsid w:val="00AA5DBC"/>
    <w:rsid w:val="00AC2B42"/>
    <w:rsid w:val="00AC2F19"/>
    <w:rsid w:val="00AC3C90"/>
    <w:rsid w:val="00AC65CE"/>
    <w:rsid w:val="00AD68D2"/>
    <w:rsid w:val="00AF3DD5"/>
    <w:rsid w:val="00B00ACA"/>
    <w:rsid w:val="00B10098"/>
    <w:rsid w:val="00B1106C"/>
    <w:rsid w:val="00B465E0"/>
    <w:rsid w:val="00B61F0E"/>
    <w:rsid w:val="00B6627D"/>
    <w:rsid w:val="00BA05E3"/>
    <w:rsid w:val="00BA7B81"/>
    <w:rsid w:val="00BD0A5E"/>
    <w:rsid w:val="00BD5DA8"/>
    <w:rsid w:val="00BE16EA"/>
    <w:rsid w:val="00BE1CBA"/>
    <w:rsid w:val="00BF2F13"/>
    <w:rsid w:val="00C06BA4"/>
    <w:rsid w:val="00C2149C"/>
    <w:rsid w:val="00C31006"/>
    <w:rsid w:val="00C311A2"/>
    <w:rsid w:val="00C478A9"/>
    <w:rsid w:val="00C52C7A"/>
    <w:rsid w:val="00C5555A"/>
    <w:rsid w:val="00C732FA"/>
    <w:rsid w:val="00C74D4C"/>
    <w:rsid w:val="00C8559A"/>
    <w:rsid w:val="00C92B51"/>
    <w:rsid w:val="00C960DD"/>
    <w:rsid w:val="00CA5D36"/>
    <w:rsid w:val="00CA6946"/>
    <w:rsid w:val="00CC6E6A"/>
    <w:rsid w:val="00CD10F5"/>
    <w:rsid w:val="00CE02ED"/>
    <w:rsid w:val="00D5124B"/>
    <w:rsid w:val="00D56BA3"/>
    <w:rsid w:val="00D61D14"/>
    <w:rsid w:val="00D73706"/>
    <w:rsid w:val="00DA0A65"/>
    <w:rsid w:val="00DA17A6"/>
    <w:rsid w:val="00DC1E5E"/>
    <w:rsid w:val="00DC641E"/>
    <w:rsid w:val="00DD4E44"/>
    <w:rsid w:val="00E034F1"/>
    <w:rsid w:val="00E04314"/>
    <w:rsid w:val="00E165BF"/>
    <w:rsid w:val="00E30CF3"/>
    <w:rsid w:val="00E3159F"/>
    <w:rsid w:val="00E377FA"/>
    <w:rsid w:val="00E45FC7"/>
    <w:rsid w:val="00E720A5"/>
    <w:rsid w:val="00E73FB7"/>
    <w:rsid w:val="00E84A33"/>
    <w:rsid w:val="00EA1E36"/>
    <w:rsid w:val="00EB5070"/>
    <w:rsid w:val="00EC7FBC"/>
    <w:rsid w:val="00ED0DF4"/>
    <w:rsid w:val="00EF7708"/>
    <w:rsid w:val="00F111B5"/>
    <w:rsid w:val="00F33CBD"/>
    <w:rsid w:val="00F453AD"/>
    <w:rsid w:val="00F57D23"/>
    <w:rsid w:val="00F75DC1"/>
    <w:rsid w:val="00FB20D3"/>
    <w:rsid w:val="00FE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C9B6AE1"/>
  <w15:docId w15:val="{A9C28B77-8267-4AEC-8D76-20577D178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C641E"/>
  </w:style>
  <w:style w:type="paragraph" w:styleId="Titolo1">
    <w:name w:val="heading 1"/>
    <w:basedOn w:val="Normale"/>
    <w:next w:val="Normale"/>
    <w:link w:val="Titolo1Carattere"/>
    <w:uiPriority w:val="9"/>
    <w:qFormat/>
    <w:rsid w:val="00DC641E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C641E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C641E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DC641E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DC641E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DC641E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DC641E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DC641E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DC641E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teprima">
    <w:name w:val="parte prima"/>
    <w:basedOn w:val="Titolo1"/>
    <w:next w:val="TITOLOXX"/>
    <w:link w:val="parteprimaCarattere"/>
    <w:autoRedefine/>
    <w:qFormat/>
    <w:rsid w:val="00DC641E"/>
    <w:pPr>
      <w:shd w:val="clear" w:color="auto" w:fill="EC9834"/>
      <w:suppressAutoHyphens/>
      <w:spacing w:before="0"/>
      <w:jc w:val="right"/>
    </w:pPr>
    <w:rPr>
      <w:rFonts w:ascii="Gill Sans MT" w:hAnsi="Gill Sans MT"/>
      <w:color w:val="FFFFFF" w:themeColor="background1"/>
      <w:spacing w:val="15"/>
      <w:sz w:val="22"/>
      <w:szCs w:val="18"/>
      <w:lang w:bidi="en-US"/>
    </w:rPr>
  </w:style>
  <w:style w:type="character" w:customStyle="1" w:styleId="parteprimaCarattere">
    <w:name w:val="parte prima Carattere"/>
    <w:basedOn w:val="Titolo1Carattere"/>
    <w:link w:val="parteprima"/>
    <w:rsid w:val="00DC641E"/>
    <w:rPr>
      <w:rFonts w:ascii="Gill Sans MT" w:hAnsi="Gill Sans MT"/>
      <w:caps/>
      <w:color w:val="FFFFFF" w:themeColor="background1"/>
      <w:spacing w:val="15"/>
      <w:sz w:val="28"/>
      <w:szCs w:val="18"/>
      <w:shd w:val="clear" w:color="auto" w:fill="EC9834"/>
      <w:lang w:bidi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C641E"/>
    <w:rPr>
      <w:caps/>
      <w:color w:val="632423" w:themeColor="accent2" w:themeShade="80"/>
      <w:spacing w:val="20"/>
      <w:sz w:val="28"/>
      <w:szCs w:val="28"/>
    </w:rPr>
  </w:style>
  <w:style w:type="paragraph" w:customStyle="1" w:styleId="TITOLOXX">
    <w:name w:val="TITOLO XX"/>
    <w:basedOn w:val="Normale"/>
    <w:next w:val="Normale"/>
    <w:link w:val="TITOLOXXCarattere"/>
    <w:autoRedefine/>
    <w:qFormat/>
    <w:rsid w:val="00DC641E"/>
    <w:pPr>
      <w:keepNext/>
      <w:keepLines/>
      <w:tabs>
        <w:tab w:val="left" w:pos="964"/>
        <w:tab w:val="left" w:pos="1077"/>
        <w:tab w:val="left" w:pos="1134"/>
      </w:tabs>
      <w:suppressAutoHyphens/>
      <w:outlineLvl w:val="1"/>
    </w:pPr>
    <w:rPr>
      <w:rFonts w:ascii="Gill Sans MT" w:hAnsi="Gill Sans MT"/>
      <w:b/>
      <w:lang w:bidi="en-US"/>
    </w:rPr>
  </w:style>
  <w:style w:type="character" w:customStyle="1" w:styleId="TITOLOXXCarattere">
    <w:name w:val="TITOLO XX Carattere"/>
    <w:basedOn w:val="Carpredefinitoparagrafo"/>
    <w:link w:val="TITOLOXX"/>
    <w:rsid w:val="00DC641E"/>
    <w:rPr>
      <w:rFonts w:ascii="Gill Sans MT" w:hAnsi="Gill Sans MT"/>
      <w:b/>
      <w:lang w:bidi="en-US"/>
    </w:rPr>
  </w:style>
  <w:style w:type="paragraph" w:customStyle="1" w:styleId="articolo">
    <w:name w:val="articolo"/>
    <w:basedOn w:val="Normale"/>
    <w:autoRedefine/>
    <w:qFormat/>
    <w:rsid w:val="00DC641E"/>
    <w:pPr>
      <w:keepNext/>
      <w:keepLines/>
      <w:tabs>
        <w:tab w:val="left" w:leader="hyphen" w:pos="1247"/>
      </w:tabs>
      <w:ind w:left="1247" w:hanging="1247"/>
      <w:outlineLvl w:val="3"/>
    </w:pPr>
    <w:rPr>
      <w:rFonts w:ascii="Gill Sans MT" w:hAnsi="Gill Sans MT"/>
      <w:b/>
      <w:sz w:val="20"/>
      <w:szCs w:val="20"/>
      <w:lang w:bidi="en-US"/>
    </w:rPr>
  </w:style>
  <w:style w:type="paragraph" w:customStyle="1" w:styleId="stilearticolato">
    <w:name w:val="stile articolato"/>
    <w:basedOn w:val="Normale"/>
    <w:link w:val="stilearticolatoCarattere"/>
    <w:autoRedefine/>
    <w:qFormat/>
    <w:rsid w:val="00DC641E"/>
    <w:pPr>
      <w:keepNext/>
      <w:keepLines/>
      <w:tabs>
        <w:tab w:val="left" w:pos="964"/>
        <w:tab w:val="left" w:pos="1077"/>
        <w:tab w:val="left" w:pos="1134"/>
      </w:tabs>
      <w:jc w:val="both"/>
      <w:outlineLvl w:val="3"/>
    </w:pPr>
    <w:rPr>
      <w:rFonts w:ascii="Gill Sans MT" w:hAnsi="Gill Sans MT"/>
      <w:b/>
      <w:bCs/>
      <w:color w:val="231F20"/>
      <w:spacing w:val="25"/>
      <w:lang w:bidi="en-US"/>
    </w:rPr>
  </w:style>
  <w:style w:type="character" w:customStyle="1" w:styleId="stilearticolatoCarattere">
    <w:name w:val="stile articolato Carattere"/>
    <w:basedOn w:val="Carpredefinitoparagrafo"/>
    <w:link w:val="stilearticolato"/>
    <w:rsid w:val="00DC641E"/>
    <w:rPr>
      <w:rFonts w:ascii="Gill Sans MT" w:hAnsi="Gill Sans MT"/>
      <w:b/>
      <w:bCs/>
      <w:color w:val="231F20"/>
      <w:spacing w:val="25"/>
      <w:lang w:bidi="en-US"/>
    </w:rPr>
  </w:style>
  <w:style w:type="paragraph" w:customStyle="1" w:styleId="ELENCO2ARTICOLO">
    <w:name w:val="ELENCO2 ARTICOLO"/>
    <w:basedOn w:val="Normale"/>
    <w:autoRedefine/>
    <w:qFormat/>
    <w:rsid w:val="00DC641E"/>
    <w:pPr>
      <w:keepNext/>
      <w:keepLines/>
      <w:numPr>
        <w:ilvl w:val="1"/>
        <w:numId w:val="3"/>
      </w:numPr>
    </w:pPr>
    <w:rPr>
      <w:rFonts w:ascii="Gill Sans MT" w:hAnsi="Gill Sans MT"/>
      <w:sz w:val="20"/>
      <w:szCs w:val="20"/>
      <w:lang w:bidi="en-US"/>
    </w:rPr>
  </w:style>
  <w:style w:type="paragraph" w:customStyle="1" w:styleId="Elwnco1articolato">
    <w:name w:val="Elwnco1 articolato"/>
    <w:basedOn w:val="Elenco2"/>
    <w:next w:val="stilearticolato"/>
    <w:link w:val="Elwnco1articolatoCarattere"/>
    <w:autoRedefine/>
    <w:qFormat/>
    <w:rsid w:val="00DC641E"/>
    <w:pPr>
      <w:keepNext/>
      <w:keepLines/>
      <w:ind w:left="1247" w:firstLine="0"/>
    </w:pPr>
    <w:rPr>
      <w:rFonts w:ascii="Gill Sans MT" w:hAnsi="Gill Sans MT"/>
      <w:lang w:bidi="en-US"/>
    </w:rPr>
  </w:style>
  <w:style w:type="character" w:customStyle="1" w:styleId="Elwnco1articolatoCarattere">
    <w:name w:val="Elwnco1 articolato Carattere"/>
    <w:basedOn w:val="Carpredefinitoparagrafo"/>
    <w:link w:val="Elwnco1articolato"/>
    <w:rsid w:val="00DC641E"/>
    <w:rPr>
      <w:rFonts w:ascii="Gill Sans MT" w:hAnsi="Gill Sans MT"/>
      <w:lang w:bidi="en-US"/>
    </w:rPr>
  </w:style>
  <w:style w:type="paragraph" w:styleId="Elenco2">
    <w:name w:val="List 2"/>
    <w:basedOn w:val="Normale"/>
    <w:uiPriority w:val="99"/>
    <w:semiHidden/>
    <w:unhideWhenUsed/>
    <w:rsid w:val="00DC641E"/>
    <w:pPr>
      <w:ind w:left="566" w:hanging="283"/>
      <w:contextualSpacing/>
    </w:pPr>
  </w:style>
  <w:style w:type="paragraph" w:customStyle="1" w:styleId="SOTTOSTILEARTICOLATO">
    <w:name w:val="SOTTOSTILE ARTICOLATO"/>
    <w:basedOn w:val="stilearticolato"/>
    <w:next w:val="stilearticolato"/>
    <w:qFormat/>
    <w:rsid w:val="00DC641E"/>
    <w:rPr>
      <w:i/>
      <w:sz w:val="20"/>
      <w:szCs w:val="20"/>
    </w:rPr>
  </w:style>
  <w:style w:type="paragraph" w:customStyle="1" w:styleId="SOTTOELENCO1">
    <w:name w:val="SOTTOELENCO1"/>
    <w:basedOn w:val="stilearticolato"/>
    <w:next w:val="stilearticolato"/>
    <w:autoRedefine/>
    <w:qFormat/>
    <w:rsid w:val="00DC641E"/>
    <w:pPr>
      <w:numPr>
        <w:numId w:val="4"/>
      </w:numPr>
    </w:pPr>
    <w:rPr>
      <w:sz w:val="20"/>
      <w:szCs w:val="20"/>
    </w:rPr>
  </w:style>
  <w:style w:type="paragraph" w:customStyle="1" w:styleId="StilestilearticolatoEspansa005pt">
    <w:name w:val="Stile stile articolato + Espansa  005 pt"/>
    <w:basedOn w:val="stilearticolato"/>
    <w:next w:val="stilearticolato"/>
    <w:autoRedefine/>
    <w:qFormat/>
    <w:rsid w:val="00DC641E"/>
    <w:pPr>
      <w:ind w:left="1021"/>
      <w:contextualSpacing/>
    </w:pPr>
    <w:rPr>
      <w:spacing w:val="1"/>
      <w:sz w:val="20"/>
      <w:szCs w:val="20"/>
    </w:rPr>
  </w:style>
  <w:style w:type="paragraph" w:customStyle="1" w:styleId="StilestilearticolatoCandara">
    <w:name w:val="Stile stile articolato + Candara"/>
    <w:basedOn w:val="stilearticolato"/>
    <w:autoRedefine/>
    <w:qFormat/>
    <w:rsid w:val="00DC641E"/>
    <w:pPr>
      <w:ind w:left="964"/>
    </w:pPr>
    <w:rPr>
      <w:sz w:val="20"/>
      <w:szCs w:val="2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C641E"/>
    <w:rPr>
      <w:caps/>
      <w:color w:val="632423" w:themeColor="accent2" w:themeShade="80"/>
      <w:spacing w:val="15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C641E"/>
    <w:rPr>
      <w:caps/>
      <w:color w:val="622423" w:themeColor="accent2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DC641E"/>
    <w:rPr>
      <w:caps/>
      <w:color w:val="622423" w:themeColor="accent2" w:themeShade="7F"/>
      <w:spacing w:val="1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DC641E"/>
    <w:rPr>
      <w:caps/>
      <w:color w:val="622423" w:themeColor="accent2" w:themeShade="7F"/>
      <w:spacing w:val="1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DC641E"/>
    <w:rPr>
      <w:caps/>
      <w:color w:val="943634" w:themeColor="accent2" w:themeShade="BF"/>
      <w:spacing w:val="1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DC641E"/>
    <w:rPr>
      <w:i/>
      <w:iCs/>
      <w:caps/>
      <w:color w:val="943634" w:themeColor="accent2" w:themeShade="BF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DC641E"/>
    <w:rPr>
      <w:caps/>
      <w:spacing w:val="1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DC641E"/>
    <w:rPr>
      <w:i/>
      <w:iCs/>
      <w:caps/>
      <w:spacing w:val="10"/>
      <w:sz w:val="20"/>
      <w:szCs w:val="20"/>
    </w:rPr>
  </w:style>
  <w:style w:type="paragraph" w:styleId="Sommario1">
    <w:name w:val="toc 1"/>
    <w:basedOn w:val="Normale"/>
    <w:next w:val="Normale"/>
    <w:autoRedefine/>
    <w:uiPriority w:val="39"/>
    <w:qFormat/>
    <w:rsid w:val="00DC641E"/>
    <w:pPr>
      <w:spacing w:before="120" w:after="120"/>
    </w:pPr>
    <w:rPr>
      <w:rFonts w:ascii="Gill Sans MT" w:hAnsi="Gill Sans MT" w:cstheme="minorHAnsi"/>
      <w:b/>
      <w:bCs/>
      <w:caps/>
      <w:sz w:val="20"/>
      <w:szCs w:val="20"/>
    </w:rPr>
  </w:style>
  <w:style w:type="paragraph" w:styleId="Sommario2">
    <w:name w:val="toc 2"/>
    <w:basedOn w:val="Normale"/>
    <w:next w:val="Normale"/>
    <w:autoRedefine/>
    <w:uiPriority w:val="39"/>
    <w:qFormat/>
    <w:rsid w:val="00DC641E"/>
    <w:pPr>
      <w:ind w:left="240"/>
    </w:pPr>
    <w:rPr>
      <w:rFonts w:ascii="Gill Sans MT" w:hAnsi="Gill Sans MT" w:cstheme="minorHAnsi"/>
      <w:smallCaps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DC641E"/>
    <w:rPr>
      <w:caps/>
      <w:spacing w:val="1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DC641E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oloCarattere">
    <w:name w:val="Titolo Carattere"/>
    <w:basedOn w:val="Carpredefinitoparagrafo"/>
    <w:link w:val="Titolo"/>
    <w:uiPriority w:val="10"/>
    <w:rsid w:val="00DC641E"/>
    <w:rPr>
      <w:caps/>
      <w:color w:val="632423" w:themeColor="accent2" w:themeShade="80"/>
      <w:spacing w:val="50"/>
      <w:sz w:val="44"/>
      <w:szCs w:val="44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DC641E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DC641E"/>
    <w:rPr>
      <w:caps/>
      <w:spacing w:val="20"/>
      <w:sz w:val="18"/>
      <w:szCs w:val="18"/>
    </w:rPr>
  </w:style>
  <w:style w:type="character" w:styleId="Enfasigrassetto">
    <w:name w:val="Strong"/>
    <w:uiPriority w:val="22"/>
    <w:qFormat/>
    <w:rsid w:val="00DC641E"/>
    <w:rPr>
      <w:b/>
      <w:bCs/>
      <w:color w:val="943634" w:themeColor="accent2" w:themeShade="BF"/>
      <w:spacing w:val="5"/>
    </w:rPr>
  </w:style>
  <w:style w:type="character" w:styleId="Enfasicorsivo">
    <w:name w:val="Emphasis"/>
    <w:uiPriority w:val="20"/>
    <w:qFormat/>
    <w:rsid w:val="00DC641E"/>
    <w:rPr>
      <w:caps/>
      <w:spacing w:val="5"/>
      <w:sz w:val="20"/>
      <w:szCs w:val="20"/>
    </w:rPr>
  </w:style>
  <w:style w:type="paragraph" w:styleId="Nessunaspaziatura">
    <w:name w:val="No Spacing"/>
    <w:basedOn w:val="Normale"/>
    <w:link w:val="NessunaspaziaturaCarattere"/>
    <w:uiPriority w:val="1"/>
    <w:qFormat/>
    <w:rsid w:val="00DC641E"/>
    <w:pPr>
      <w:spacing w:after="0" w:line="240" w:lineRule="auto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DC641E"/>
  </w:style>
  <w:style w:type="paragraph" w:styleId="Paragrafoelenco">
    <w:name w:val="List Paragraph"/>
    <w:basedOn w:val="Normale"/>
    <w:uiPriority w:val="34"/>
    <w:qFormat/>
    <w:rsid w:val="00DC641E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DC641E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DC641E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DC641E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DC641E"/>
    <w:rPr>
      <w:caps/>
      <w:color w:val="622423" w:themeColor="accent2" w:themeShade="7F"/>
      <w:spacing w:val="5"/>
      <w:sz w:val="20"/>
      <w:szCs w:val="20"/>
    </w:rPr>
  </w:style>
  <w:style w:type="character" w:styleId="Enfasidelicata">
    <w:name w:val="Subtle Emphasis"/>
    <w:uiPriority w:val="19"/>
    <w:qFormat/>
    <w:rsid w:val="00DC641E"/>
    <w:rPr>
      <w:i/>
      <w:iCs/>
    </w:rPr>
  </w:style>
  <w:style w:type="character" w:styleId="Enfasiintensa">
    <w:name w:val="Intense Emphasis"/>
    <w:uiPriority w:val="21"/>
    <w:qFormat/>
    <w:rsid w:val="00DC641E"/>
    <w:rPr>
      <w:i/>
      <w:iCs/>
      <w:caps/>
      <w:spacing w:val="10"/>
      <w:sz w:val="20"/>
      <w:szCs w:val="20"/>
    </w:rPr>
  </w:style>
  <w:style w:type="character" w:styleId="Riferimentodelicato">
    <w:name w:val="Subtle Reference"/>
    <w:basedOn w:val="Carpredefinitoparagrafo"/>
    <w:uiPriority w:val="31"/>
    <w:qFormat/>
    <w:rsid w:val="00DC641E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Riferimentointenso">
    <w:name w:val="Intense Reference"/>
    <w:uiPriority w:val="32"/>
    <w:qFormat/>
    <w:rsid w:val="00DC641E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itolodellibro">
    <w:name w:val="Book Title"/>
    <w:uiPriority w:val="33"/>
    <w:qFormat/>
    <w:rsid w:val="00DC641E"/>
    <w:rPr>
      <w:caps/>
      <w:color w:val="622423" w:themeColor="accent2" w:themeShade="7F"/>
      <w:spacing w:val="5"/>
      <w:u w:color="622423" w:themeColor="accent2" w:themeShade="7F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DC641E"/>
    <w:pPr>
      <w:outlineLvl w:val="9"/>
    </w:pPr>
    <w:rPr>
      <w:lang w:bidi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6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65E0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7727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7273E"/>
  </w:style>
  <w:style w:type="paragraph" w:styleId="Pidipagina">
    <w:name w:val="footer"/>
    <w:basedOn w:val="Normale"/>
    <w:link w:val="PidipaginaCarattere"/>
    <w:unhideWhenUsed/>
    <w:rsid w:val="007727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77273E"/>
  </w:style>
  <w:style w:type="character" w:customStyle="1" w:styleId="apple-converted-space">
    <w:name w:val="apple-converted-space"/>
    <w:basedOn w:val="Carpredefinitoparagrafo"/>
    <w:rsid w:val="009B411C"/>
  </w:style>
  <w:style w:type="character" w:styleId="Collegamentoipertestuale">
    <w:name w:val="Hyperlink"/>
    <w:basedOn w:val="Carpredefinitoparagrafo"/>
    <w:uiPriority w:val="99"/>
    <w:unhideWhenUsed/>
    <w:rsid w:val="009B411C"/>
    <w:rPr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rsid w:val="00556E8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u w:val="single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556E8A"/>
    <w:rPr>
      <w:rFonts w:ascii="Times New Roman" w:eastAsia="Times New Roman" w:hAnsi="Times New Roman" w:cs="Times New Roman"/>
      <w:sz w:val="28"/>
      <w:szCs w:val="28"/>
      <w:u w:val="single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7168E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5124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6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appc.catanzaro@archiworldpec.it" TargetMode="External"/><Relationship Id="rId1" Type="http://schemas.openxmlformats.org/officeDocument/2006/relationships/hyperlink" Target="mailto:architetti@catanzaro.awn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Desktop\da%20sistemare\9%20novembre%202020\carta%20intestata%20nuovo%20log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8836A-781A-0D47-8794-DE069ED5F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nuovo logo</Template>
  <TotalTime>59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Antonello Torchia</cp:lastModifiedBy>
  <cp:revision>28</cp:revision>
  <cp:lastPrinted>2023-10-04T09:04:00Z</cp:lastPrinted>
  <dcterms:created xsi:type="dcterms:W3CDTF">2023-10-11T12:38:00Z</dcterms:created>
  <dcterms:modified xsi:type="dcterms:W3CDTF">2023-10-12T10:07:00Z</dcterms:modified>
</cp:coreProperties>
</file>