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1C" w:rsidRDefault="00D80FC4" w:rsidP="00D340FE">
      <w:r>
        <w:rPr>
          <w:b/>
          <w:bCs/>
          <w:noProof/>
          <w:color w:val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1252855"/>
            <wp:effectExtent l="0" t="0" r="0" b="4445"/>
            <wp:wrapSquare wrapText="bothSides"/>
            <wp:docPr id="5" name="Immagine 5" descr="F:\A_Consiglio Ordine  2013-2014-2015\ESAMI DI STATO\banner_diattic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_Consiglio Ordine  2013-2014-2015\ESAMI DI STATO\banner_diattica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0FC4" w:rsidRPr="00D80FC4" w:rsidRDefault="00D80FC4" w:rsidP="00D80FC4">
      <w:pPr>
        <w:pBdr>
          <w:bottom w:val="single" w:sz="4" w:space="1" w:color="auto"/>
        </w:pBdr>
        <w:jc w:val="both"/>
        <w:rPr>
          <w:b/>
          <w:sz w:val="24"/>
        </w:rPr>
      </w:pPr>
      <w:r w:rsidRPr="00D80FC4">
        <w:rPr>
          <w:b/>
          <w:sz w:val="24"/>
        </w:rPr>
        <w:t>Domanda di partecipazione al Corso per l’Esame di Stato promosso dall’Ordine degli Architetti PPC della provincia di Catanzaro</w:t>
      </w:r>
    </w:p>
    <w:p w:rsidR="00D80FC4" w:rsidRDefault="00D80FC4" w:rsidP="00D80FC4"/>
    <w:p w:rsidR="00D80FC4" w:rsidRDefault="00D80FC4" w:rsidP="00D80FC4"/>
    <w:p w:rsidR="00D80FC4" w:rsidRDefault="00D80FC4" w:rsidP="00D80FC4"/>
    <w:p w:rsidR="00D80FC4" w:rsidRDefault="00D80FC4" w:rsidP="00D80FC4">
      <w:r>
        <w:t>Il sottoscritto .......................................................................</w:t>
      </w:r>
    </w:p>
    <w:p w:rsidR="00D80FC4" w:rsidRDefault="00D80FC4" w:rsidP="00D80FC4">
      <w:r>
        <w:t xml:space="preserve">laureato in.............................................................................(indicare la denominazione del </w:t>
      </w:r>
      <w:proofErr w:type="spellStart"/>
      <w:r>
        <w:t>C.d.L</w:t>
      </w:r>
      <w:proofErr w:type="spellEnd"/>
      <w:r>
        <w:t>.).</w:t>
      </w:r>
    </w:p>
    <w:p w:rsidR="00D80FC4" w:rsidRDefault="00D80FC4" w:rsidP="00D80FC4">
      <w:r>
        <w:t>anno.....................................................................................</w:t>
      </w:r>
    </w:p>
    <w:p w:rsidR="00D80FC4" w:rsidRDefault="00D80FC4" w:rsidP="00262679">
      <w:pPr>
        <w:jc w:val="both"/>
      </w:pPr>
      <w:r>
        <w:t xml:space="preserve">chiede di partecipare al corso di formazione per sostenere l’ Esame di Stato, di cui all’avviso </w:t>
      </w:r>
      <w:r w:rsidR="00262679">
        <w:t xml:space="preserve">ed al programma </w:t>
      </w:r>
      <w:r>
        <w:t xml:space="preserve">pubblicato sul sito dell’Ordine degli Architetti PPC della provincia di Catanzaro, tenuto dalla </w:t>
      </w:r>
      <w:r w:rsidRPr="00D80FC4">
        <w:rPr>
          <w:bCs/>
        </w:rPr>
        <w:t>FONDAZIONE ARCHITETTI PIANIFICATORI PAESAGGISTI CONSERVATORI CATANZARO</w:t>
      </w:r>
      <w:r>
        <w:t>.</w:t>
      </w:r>
    </w:p>
    <w:p w:rsidR="00D80FC4" w:rsidRDefault="00D80FC4" w:rsidP="00D80FC4">
      <w:r>
        <w:t xml:space="preserve"> </w:t>
      </w:r>
    </w:p>
    <w:p w:rsidR="00D80FC4" w:rsidRDefault="00D80FC4" w:rsidP="00D80FC4">
      <w:r>
        <w:t>A tal fine fornisce i seguenti dati:</w:t>
      </w:r>
    </w:p>
    <w:p w:rsidR="00D80FC4" w:rsidRDefault="00D80FC4" w:rsidP="00D80FC4"/>
    <w:p w:rsidR="00D80FC4" w:rsidRDefault="00D80FC4" w:rsidP="00D80FC4">
      <w:r>
        <w:t>e mail: ................................................</w:t>
      </w:r>
    </w:p>
    <w:p w:rsidR="00D80FC4" w:rsidRDefault="00D80FC4" w:rsidP="00D80FC4">
      <w:proofErr w:type="spellStart"/>
      <w:r>
        <w:t>tel</w:t>
      </w:r>
      <w:proofErr w:type="spellEnd"/>
      <w:r w:rsidR="00262679">
        <w:t>/</w:t>
      </w:r>
      <w:r>
        <w:t>fax: ...............................................</w:t>
      </w:r>
    </w:p>
    <w:p w:rsidR="00D80FC4" w:rsidRDefault="00D80FC4" w:rsidP="00D80FC4">
      <w:r>
        <w:t>indirizzo: ............................................</w:t>
      </w:r>
    </w:p>
    <w:p w:rsidR="00D80FC4" w:rsidRDefault="00D80FC4" w:rsidP="00D80FC4">
      <w:r>
        <w:t>Città: ……………………………………</w:t>
      </w:r>
    </w:p>
    <w:p w:rsidR="00D80FC4" w:rsidRDefault="00D80FC4" w:rsidP="00D80FC4">
      <w:r>
        <w:t xml:space="preserve">telefono: ......................... </w:t>
      </w:r>
      <w:proofErr w:type="spellStart"/>
      <w:r>
        <w:t>cell</w:t>
      </w:r>
      <w:proofErr w:type="spellEnd"/>
      <w:r>
        <w:t>:......................................</w:t>
      </w:r>
    </w:p>
    <w:p w:rsidR="00D80FC4" w:rsidRDefault="00D80FC4" w:rsidP="00D80FC4"/>
    <w:p w:rsidR="00D80FC4" w:rsidRDefault="00D80FC4" w:rsidP="00D80FC4"/>
    <w:p w:rsidR="00D80FC4" w:rsidRPr="00D80FC4" w:rsidRDefault="00D80FC4" w:rsidP="00D80FC4">
      <w:pPr>
        <w:rPr>
          <w:sz w:val="16"/>
          <w:u w:val="single"/>
        </w:rPr>
      </w:pPr>
      <w:r w:rsidRPr="00D80FC4">
        <w:rPr>
          <w:sz w:val="16"/>
          <w:u w:val="single"/>
        </w:rPr>
        <w:t>Si allega:</w:t>
      </w:r>
    </w:p>
    <w:p w:rsidR="00D80FC4" w:rsidRDefault="00D80FC4" w:rsidP="00262679">
      <w:pPr>
        <w:pStyle w:val="Paragrafoelenco"/>
        <w:numPr>
          <w:ilvl w:val="0"/>
          <w:numId w:val="1"/>
        </w:numPr>
        <w:rPr>
          <w:sz w:val="16"/>
          <w:u w:val="single"/>
        </w:rPr>
      </w:pPr>
      <w:r w:rsidRPr="00262679">
        <w:rPr>
          <w:sz w:val="16"/>
          <w:u w:val="single"/>
        </w:rPr>
        <w:t xml:space="preserve">-Versamento per diritti di segreteria di euro </w:t>
      </w:r>
      <w:r w:rsidR="00262679" w:rsidRPr="00262679">
        <w:rPr>
          <w:sz w:val="16"/>
          <w:u w:val="single"/>
        </w:rPr>
        <w:t>200</w:t>
      </w:r>
      <w:r w:rsidRPr="00262679">
        <w:rPr>
          <w:sz w:val="16"/>
          <w:u w:val="single"/>
        </w:rPr>
        <w:t>,00</w:t>
      </w:r>
      <w:r w:rsidR="00262679">
        <w:rPr>
          <w:sz w:val="16"/>
          <w:u w:val="single"/>
        </w:rPr>
        <w:t xml:space="preserve"> (parte “A”)</w:t>
      </w:r>
    </w:p>
    <w:p w:rsidR="00262679" w:rsidRPr="00262679" w:rsidRDefault="00262679" w:rsidP="00262679">
      <w:pPr>
        <w:pStyle w:val="Paragrafoelenco"/>
        <w:rPr>
          <w:sz w:val="16"/>
          <w:u w:val="single"/>
        </w:rPr>
      </w:pPr>
    </w:p>
    <w:p w:rsidR="00262679" w:rsidRPr="00262679" w:rsidRDefault="00262679" w:rsidP="00262679">
      <w:pPr>
        <w:pStyle w:val="Paragrafoelenco"/>
        <w:numPr>
          <w:ilvl w:val="0"/>
          <w:numId w:val="1"/>
        </w:numPr>
        <w:rPr>
          <w:sz w:val="16"/>
          <w:u w:val="single"/>
        </w:rPr>
      </w:pPr>
      <w:r w:rsidRPr="00262679">
        <w:rPr>
          <w:sz w:val="16"/>
          <w:u w:val="single"/>
        </w:rPr>
        <w:t xml:space="preserve">-Versamento per diritti di segreteria di euro </w:t>
      </w:r>
      <w:r>
        <w:rPr>
          <w:sz w:val="16"/>
          <w:u w:val="single"/>
        </w:rPr>
        <w:t>1</w:t>
      </w:r>
      <w:r w:rsidRPr="00262679">
        <w:rPr>
          <w:sz w:val="16"/>
          <w:u w:val="single"/>
        </w:rPr>
        <w:t>00,00</w:t>
      </w:r>
      <w:r>
        <w:rPr>
          <w:sz w:val="16"/>
          <w:u w:val="single"/>
        </w:rPr>
        <w:t xml:space="preserve"> (parte “B”)</w:t>
      </w:r>
    </w:p>
    <w:p w:rsidR="00D80FC4" w:rsidRDefault="00D80FC4" w:rsidP="00D80FC4"/>
    <w:p w:rsidR="00D80FC4" w:rsidRDefault="00D80FC4" w:rsidP="00D80FC4"/>
    <w:p w:rsidR="00D80FC4" w:rsidRDefault="00D80FC4" w:rsidP="00D80FC4">
      <w:pPr>
        <w:jc w:val="both"/>
        <w:rPr>
          <w:sz w:val="14"/>
        </w:rPr>
      </w:pPr>
      <w:r w:rsidRPr="00D80FC4">
        <w:rPr>
          <w:sz w:val="14"/>
        </w:rPr>
        <w:t xml:space="preserve">Prende atto inoltre che i presenti dati saranno sottoposti ad operazioni di trattamento, automatizzato e non, di conservazione, di utilizzo, di elaborazione per l'adempimento dei compiti istituzionali dell'Ordine. L'interessato prende atto inoltre che ha il diritto, (esercitabile in qualsiasi momento), di conoscere, di chiedere l'aggiornamento e la rettifica dei suddetti dati, nonché di chiedere la cancellazione e di opporsi al trattamento dei dati eventualmente non necessari all'adempimento dei compiti succitati, scrivendo a: Ordine degli Architetti, Pianificatori, Paesaggisti e Conservatori di </w:t>
      </w:r>
      <w:r>
        <w:rPr>
          <w:sz w:val="14"/>
        </w:rPr>
        <w:t>Catanzaro</w:t>
      </w:r>
      <w:r w:rsidRPr="00D80FC4">
        <w:rPr>
          <w:sz w:val="14"/>
        </w:rPr>
        <w:t xml:space="preserve">, </w:t>
      </w:r>
      <w:r>
        <w:rPr>
          <w:sz w:val="14"/>
        </w:rPr>
        <w:t>Via G. Paparo, 13</w:t>
      </w:r>
      <w:r w:rsidRPr="00D80FC4">
        <w:rPr>
          <w:sz w:val="14"/>
        </w:rPr>
        <w:t xml:space="preserve">, </w:t>
      </w:r>
      <w:r>
        <w:rPr>
          <w:sz w:val="14"/>
        </w:rPr>
        <w:t>88100 CATANZARO, i</w:t>
      </w:r>
      <w:r w:rsidRPr="00D80FC4">
        <w:rPr>
          <w:sz w:val="14"/>
        </w:rPr>
        <w:t xml:space="preserve">n conformità al </w:t>
      </w:r>
      <w:proofErr w:type="spellStart"/>
      <w:r w:rsidRPr="00D80FC4">
        <w:rPr>
          <w:sz w:val="14"/>
        </w:rPr>
        <w:t>Dlgs</w:t>
      </w:r>
      <w:proofErr w:type="spellEnd"/>
      <w:r w:rsidRPr="00D80FC4">
        <w:rPr>
          <w:sz w:val="14"/>
        </w:rPr>
        <w:t xml:space="preserve"> 196/2003 sulla tutela dei dati personali</w:t>
      </w:r>
      <w:r>
        <w:rPr>
          <w:sz w:val="14"/>
        </w:rPr>
        <w:t>.</w:t>
      </w:r>
    </w:p>
    <w:p w:rsidR="00D80FC4" w:rsidRDefault="00D80FC4" w:rsidP="00D80FC4">
      <w:pPr>
        <w:jc w:val="both"/>
        <w:rPr>
          <w:sz w:val="14"/>
        </w:rPr>
      </w:pPr>
    </w:p>
    <w:p w:rsidR="00D80FC4" w:rsidRPr="00D80FC4" w:rsidRDefault="00D80FC4" w:rsidP="00D80FC4">
      <w:pPr>
        <w:jc w:val="both"/>
        <w:rPr>
          <w:sz w:val="14"/>
        </w:rPr>
      </w:pPr>
    </w:p>
    <w:p w:rsidR="00D80FC4" w:rsidRPr="00D80FC4" w:rsidRDefault="00D80FC4" w:rsidP="00D80FC4">
      <w:pPr>
        <w:jc w:val="right"/>
      </w:pPr>
      <w:r w:rsidRPr="00D80FC4">
        <w:t>Firma</w:t>
      </w:r>
      <w:r>
        <w:t>…………………………………………….</w:t>
      </w:r>
    </w:p>
    <w:p w:rsidR="00D80FC4" w:rsidRPr="00D80FC4" w:rsidRDefault="00D80FC4" w:rsidP="00D80FC4">
      <w:pPr>
        <w:jc w:val="both"/>
        <w:rPr>
          <w:sz w:val="14"/>
        </w:rPr>
      </w:pPr>
    </w:p>
    <w:p w:rsidR="00D80FC4" w:rsidRPr="00D80FC4" w:rsidRDefault="00D80FC4" w:rsidP="00D80FC4">
      <w:pPr>
        <w:jc w:val="both"/>
        <w:rPr>
          <w:sz w:val="14"/>
        </w:rPr>
      </w:pPr>
      <w:r w:rsidRPr="00D80FC4">
        <w:rPr>
          <w:sz w:val="14"/>
        </w:rPr>
        <w:t xml:space="preserve">          </w:t>
      </w:r>
      <w:r w:rsidRPr="00D80FC4">
        <w:rPr>
          <w:sz w:val="14"/>
        </w:rPr>
        <w:tab/>
      </w:r>
      <w:r w:rsidRPr="00D80FC4">
        <w:rPr>
          <w:sz w:val="14"/>
        </w:rPr>
        <w:tab/>
      </w:r>
      <w:r w:rsidRPr="00D80FC4">
        <w:rPr>
          <w:sz w:val="14"/>
        </w:rPr>
        <w:tab/>
      </w:r>
    </w:p>
    <w:p w:rsidR="00D80FC4" w:rsidRPr="00D80FC4" w:rsidRDefault="00D80FC4" w:rsidP="00D80FC4">
      <w:pPr>
        <w:jc w:val="both"/>
        <w:rPr>
          <w:sz w:val="14"/>
        </w:rPr>
      </w:pPr>
    </w:p>
    <w:p w:rsidR="00D80FC4" w:rsidRPr="00D80FC4" w:rsidRDefault="00D80FC4" w:rsidP="00D80FC4">
      <w:pPr>
        <w:jc w:val="both"/>
      </w:pPr>
      <w:r w:rsidRPr="00D80FC4">
        <w:t>Data………………………..</w:t>
      </w:r>
    </w:p>
    <w:sectPr w:rsidR="00D80FC4" w:rsidRPr="00D80FC4" w:rsidSect="00072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23" w:rsidRDefault="00097D23" w:rsidP="0074032F">
      <w:r>
        <w:separator/>
      </w:r>
    </w:p>
  </w:endnote>
  <w:endnote w:type="continuationSeparator" w:id="0">
    <w:p w:rsidR="00097D23" w:rsidRDefault="00097D23" w:rsidP="007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24" w:rsidRDefault="00E77D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16" w:rsidRDefault="00D36216">
    <w:pPr>
      <w:pStyle w:val="Pidipagina"/>
      <w:rPr>
        <w:rFonts w:ascii="Arial Narrow" w:hAnsi="Arial Narrow"/>
        <w:bCs/>
        <w:sz w:val="18"/>
      </w:rPr>
    </w:pPr>
  </w:p>
  <w:p w:rsidR="00D36216" w:rsidRDefault="00D36216" w:rsidP="00626C14">
    <w:pPr>
      <w:pStyle w:val="Pidipagina"/>
      <w:jc w:val="center"/>
      <w:rPr>
        <w:rFonts w:ascii="Arial Narrow" w:hAnsi="Arial Narrow"/>
        <w:bCs/>
        <w:sz w:val="18"/>
      </w:rPr>
    </w:pPr>
    <w:r w:rsidRPr="000724A8">
      <w:rPr>
        <w:rFonts w:ascii="Arial Narrow" w:hAnsi="Arial Narrow"/>
        <w:bCs/>
        <w:sz w:val="18"/>
      </w:rPr>
      <w:t xml:space="preserve">FONDAZIONE </w:t>
    </w:r>
    <w:r w:rsidRPr="004703BB">
      <w:rPr>
        <w:rFonts w:ascii="Arial Narrow" w:hAnsi="Arial Narrow"/>
        <w:bCs/>
        <w:sz w:val="18"/>
      </w:rPr>
      <w:t>ARCHITETTI</w:t>
    </w:r>
    <w:r w:rsidRPr="000724A8">
      <w:rPr>
        <w:rFonts w:ascii="Arial Narrow" w:hAnsi="Arial Narrow"/>
        <w:bCs/>
        <w:sz w:val="18"/>
      </w:rPr>
      <w:t xml:space="preserve"> </w:t>
    </w:r>
    <w:r w:rsidR="00452363">
      <w:rPr>
        <w:rFonts w:ascii="Arial Narrow" w:hAnsi="Arial Narrow"/>
        <w:bCs/>
        <w:sz w:val="18"/>
      </w:rPr>
      <w:t xml:space="preserve">PIANIFICATORI </w:t>
    </w:r>
    <w:r>
      <w:rPr>
        <w:rFonts w:ascii="Arial Narrow" w:hAnsi="Arial Narrow"/>
        <w:bCs/>
        <w:sz w:val="18"/>
      </w:rPr>
      <w:t xml:space="preserve">PAESAGGISTI CONSERVATORI </w:t>
    </w:r>
    <w:r w:rsidRPr="000724A8">
      <w:rPr>
        <w:rFonts w:ascii="Arial Narrow" w:hAnsi="Arial Narrow"/>
        <w:bCs/>
        <w:sz w:val="18"/>
      </w:rPr>
      <w:t xml:space="preserve">CATANZARO </w:t>
    </w:r>
    <w:r>
      <w:rPr>
        <w:rFonts w:ascii="Arial Narrow" w:hAnsi="Arial Narrow"/>
        <w:bCs/>
        <w:sz w:val="18"/>
      </w:rPr>
      <w:t xml:space="preserve">– </w:t>
    </w:r>
    <w:r w:rsidRPr="004703BB">
      <w:rPr>
        <w:rFonts w:ascii="BankGothic Md BT" w:hAnsi="BankGothic Md BT" w:cs="Leelawadee"/>
        <w:b/>
        <w:bCs/>
        <w:color w:val="1D1B11"/>
        <w:sz w:val="28"/>
      </w:rPr>
      <w:t>FO</w:t>
    </w:r>
    <w:r w:rsidRPr="004703BB">
      <w:rPr>
        <w:rFonts w:ascii="BankGothic Md BT" w:hAnsi="BankGothic Md BT" w:cs="Leelawadee"/>
        <w:b/>
        <w:bCs/>
        <w:color w:val="00B050"/>
        <w:sz w:val="28"/>
      </w:rPr>
      <w:t>A</w:t>
    </w:r>
    <w:r w:rsidRPr="004703BB">
      <w:rPr>
        <w:rFonts w:ascii="BankGothic Md BT" w:hAnsi="BankGothic Md BT" w:cs="Leelawadee"/>
        <w:b/>
        <w:bCs/>
        <w:color w:val="1D1B11"/>
        <w:sz w:val="28"/>
      </w:rPr>
      <w:t>C</w:t>
    </w:r>
  </w:p>
  <w:p w:rsidR="00D36216" w:rsidRPr="00626C14" w:rsidRDefault="00D36216" w:rsidP="00626C14">
    <w:pPr>
      <w:pStyle w:val="Pidipagina"/>
      <w:jc w:val="center"/>
      <w:rPr>
        <w:rFonts w:ascii="Arial Narrow" w:hAnsi="Arial Narrow"/>
        <w:bCs/>
        <w:sz w:val="18"/>
      </w:rPr>
    </w:pPr>
    <w:r w:rsidRPr="000724A8">
      <w:rPr>
        <w:rFonts w:ascii="Arial Narrow" w:hAnsi="Arial Narrow"/>
        <w:bCs/>
        <w:sz w:val="18"/>
      </w:rPr>
      <w:t>VIA G. PAPARO N. 13 – 88100 CATANZARO – C.F.:</w:t>
    </w:r>
    <w:r>
      <w:rPr>
        <w:rFonts w:ascii="Arial Narrow" w:hAnsi="Arial Narrow"/>
        <w:bCs/>
        <w:sz w:val="18"/>
      </w:rPr>
      <w:t xml:space="preserve"> 03053150797 - e-mail: fondazionearchitetticatanzaro@gmail.com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24" w:rsidRDefault="00E77D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23" w:rsidRDefault="00097D23" w:rsidP="0074032F">
      <w:r>
        <w:separator/>
      </w:r>
    </w:p>
  </w:footnote>
  <w:footnote w:type="continuationSeparator" w:id="0">
    <w:p w:rsidR="00097D23" w:rsidRDefault="00097D23" w:rsidP="0074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24" w:rsidRDefault="00E77D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63" w:rsidRDefault="00097D23">
    <w:pPr>
      <w:pStyle w:val="Intestazione"/>
      <w:rPr>
        <w:rFonts w:ascii="TechnicBold" w:hAnsi="TechnicBold" w:cs="Leelawadee"/>
        <w:bCs/>
        <w:sz w:val="24"/>
      </w:rPr>
    </w:pPr>
    <w:sdt>
      <w:sdtPr>
        <w:rPr>
          <w:rFonts w:ascii="Arial Narrow" w:hAnsi="Arial Narrow"/>
          <w:bCs/>
          <w:sz w:val="28"/>
        </w:rPr>
        <w:id w:val="-1923015882"/>
        <w:docPartObj>
          <w:docPartGallery w:val="Page Numbers (Margins)"/>
          <w:docPartUnique/>
        </w:docPartObj>
      </w:sdtPr>
      <w:sdtEndPr/>
      <w:sdtContent>
        <w:r w:rsidR="00F44B9B" w:rsidRPr="00F44B9B">
          <w:rPr>
            <w:rFonts w:ascii="Arial Narrow" w:hAnsi="Arial Narrow"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070F32F8" wp14:editId="6D22FA8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1806575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B9B" w:rsidRPr="00F44B9B" w:rsidRDefault="00F44B9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13.6pt;margin-top:0;width:64.8pt;height:34.15pt;z-index:2516597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        <v:textbox style="mso-fit-shape-to-text:t" inset="0,,0">
                    <w:txbxContent>
                      <w:p w:rsidR="00F44B9B" w:rsidRPr="00F44B9B" w:rsidRDefault="00F44B9B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24AB">
      <w:rPr>
        <w:rFonts w:ascii="Arial Narrow" w:hAnsi="Arial Narrow"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21436" wp14:editId="6EFE4F87">
              <wp:simplePos x="0" y="0"/>
              <wp:positionH relativeFrom="column">
                <wp:posOffset>1070610</wp:posOffset>
              </wp:positionH>
              <wp:positionV relativeFrom="paragraph">
                <wp:posOffset>95250</wp:posOffset>
              </wp:positionV>
              <wp:extent cx="0" cy="126682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266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4.3pt;margin-top:7.5pt;width:0;height:99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"/>
          </w:pict>
        </mc:Fallback>
      </mc:AlternateContent>
    </w:r>
    <w:r w:rsidR="009624AB">
      <w:rPr>
        <w:rFonts w:ascii="Arial Narrow" w:hAnsi="Arial Narrow"/>
        <w:bCs/>
        <w:noProof/>
      </w:rPr>
      <w:drawing>
        <wp:inline distT="0" distB="0" distL="0" distR="0" wp14:anchorId="2D3DEE3F" wp14:editId="3BE9B8A2">
          <wp:extent cx="942975" cy="1000125"/>
          <wp:effectExtent l="0" t="0" r="9525" b="9525"/>
          <wp:docPr id="1" name="Immagine 1" descr="Logo PSD NUOVO FOAC7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D NUOVO FOAC7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216">
      <w:rPr>
        <w:rFonts w:ascii="Arial Narrow" w:hAnsi="Arial Narrow"/>
        <w:bCs/>
        <w:sz w:val="28"/>
      </w:rPr>
      <w:t xml:space="preserve">    </w:t>
    </w:r>
    <w:r w:rsidR="00FC04B3">
      <w:rPr>
        <w:rFonts w:ascii="Arial Narrow" w:hAnsi="Arial Narrow"/>
        <w:bCs/>
        <w:sz w:val="28"/>
      </w:rPr>
      <w:t xml:space="preserve"> </w:t>
    </w:r>
    <w:r w:rsidR="00D36216" w:rsidRPr="00D340FE">
      <w:rPr>
        <w:rFonts w:ascii="Arial Narrow" w:hAnsi="Arial Narrow"/>
        <w:bCs/>
        <w:sz w:val="24"/>
      </w:rPr>
      <w:t>FONDAZIONE</w:t>
    </w:r>
    <w:r w:rsidR="00452363">
      <w:rPr>
        <w:rFonts w:ascii="Arial Narrow" w:hAnsi="Arial Narrow"/>
        <w:bCs/>
        <w:sz w:val="24"/>
      </w:rPr>
      <w:t xml:space="preserve"> </w:t>
    </w:r>
    <w:r w:rsidR="00D36216" w:rsidRPr="00D340FE">
      <w:rPr>
        <w:rFonts w:ascii="Arial Narrow" w:hAnsi="Arial Narrow"/>
        <w:bCs/>
        <w:sz w:val="24"/>
      </w:rPr>
      <w:t xml:space="preserve">ARCHITETTI CATANZARO 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  <w:r w:rsidR="00D36216" w:rsidRPr="00D340FE">
      <w:rPr>
        <w:rFonts w:ascii="TechnicBold" w:hAnsi="TechnicBold" w:cs="Leelawadee"/>
        <w:bCs/>
        <w:sz w:val="24"/>
      </w:rPr>
      <w:t></w:t>
    </w:r>
  </w:p>
  <w:p w:rsidR="00D36216" w:rsidRDefault="00D36216">
    <w:pPr>
      <w:pStyle w:val="Intestazione"/>
      <w:rPr>
        <w:rFonts w:ascii="BankGothic Md BT" w:hAnsi="BankGothic Md BT" w:cs="Leelawadee"/>
        <w:b/>
        <w:bCs/>
        <w:color w:val="1D1B11"/>
        <w:sz w:val="52"/>
        <w:szCs w:val="52"/>
      </w:rPr>
    </w:pP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="00FC04B3">
      <w:rPr>
        <w:rFonts w:ascii="TechnicBold" w:hAnsi="TechnicBold" w:cs="Leelawadee"/>
        <w:bCs/>
        <w:sz w:val="24"/>
      </w:rPr>
      <w:t>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FO</w:t>
    </w:r>
    <w:r w:rsidRPr="00452363">
      <w:rPr>
        <w:rFonts w:ascii="BankGothic Md BT" w:hAnsi="BankGothic Md BT" w:cs="Leelawadee"/>
        <w:b/>
        <w:bCs/>
        <w:color w:val="00B050"/>
        <w:sz w:val="52"/>
        <w:szCs w:val="52"/>
      </w:rPr>
      <w:t>A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C</w:t>
    </w:r>
  </w:p>
  <w:p w:rsidR="00050DA7" w:rsidRPr="00452363" w:rsidRDefault="00050DA7">
    <w:pPr>
      <w:pStyle w:val="Intestazione"/>
      <w:rPr>
        <w:sz w:val="52"/>
        <w:szCs w:val="5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24" w:rsidRDefault="00E77D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97F"/>
    <w:multiLevelType w:val="hybridMultilevel"/>
    <w:tmpl w:val="ED4AB12E"/>
    <w:lvl w:ilvl="0" w:tplc="DBFE5B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3"/>
    <w:rsid w:val="00031E14"/>
    <w:rsid w:val="00050DA7"/>
    <w:rsid w:val="000724A8"/>
    <w:rsid w:val="00084EC3"/>
    <w:rsid w:val="00092DAE"/>
    <w:rsid w:val="00097D23"/>
    <w:rsid w:val="000B0AF5"/>
    <w:rsid w:val="000C2FB1"/>
    <w:rsid w:val="001452F0"/>
    <w:rsid w:val="00146775"/>
    <w:rsid w:val="00163A51"/>
    <w:rsid w:val="00194620"/>
    <w:rsid w:val="001A0063"/>
    <w:rsid w:val="0024112E"/>
    <w:rsid w:val="00262679"/>
    <w:rsid w:val="00287DD9"/>
    <w:rsid w:val="002B2AFD"/>
    <w:rsid w:val="003C5BD2"/>
    <w:rsid w:val="003D0F60"/>
    <w:rsid w:val="00443B81"/>
    <w:rsid w:val="00452363"/>
    <w:rsid w:val="004703BB"/>
    <w:rsid w:val="004B191F"/>
    <w:rsid w:val="0052698A"/>
    <w:rsid w:val="005302DA"/>
    <w:rsid w:val="00594DA1"/>
    <w:rsid w:val="00626C14"/>
    <w:rsid w:val="006749A5"/>
    <w:rsid w:val="0074032F"/>
    <w:rsid w:val="007845E1"/>
    <w:rsid w:val="007D4933"/>
    <w:rsid w:val="007D6A83"/>
    <w:rsid w:val="00815AB8"/>
    <w:rsid w:val="008A10E2"/>
    <w:rsid w:val="00913BA6"/>
    <w:rsid w:val="009624AB"/>
    <w:rsid w:val="0096491C"/>
    <w:rsid w:val="00983013"/>
    <w:rsid w:val="00992273"/>
    <w:rsid w:val="00A20897"/>
    <w:rsid w:val="00A35F55"/>
    <w:rsid w:val="00AB3F72"/>
    <w:rsid w:val="00AD6542"/>
    <w:rsid w:val="00B55703"/>
    <w:rsid w:val="00B709B3"/>
    <w:rsid w:val="00C1677A"/>
    <w:rsid w:val="00C806AE"/>
    <w:rsid w:val="00C842E2"/>
    <w:rsid w:val="00C954B5"/>
    <w:rsid w:val="00D21B2F"/>
    <w:rsid w:val="00D24992"/>
    <w:rsid w:val="00D340FE"/>
    <w:rsid w:val="00D342B2"/>
    <w:rsid w:val="00D36216"/>
    <w:rsid w:val="00D674E9"/>
    <w:rsid w:val="00D74682"/>
    <w:rsid w:val="00D80FC4"/>
    <w:rsid w:val="00DF3571"/>
    <w:rsid w:val="00E049A8"/>
    <w:rsid w:val="00E77D24"/>
    <w:rsid w:val="00F34ABD"/>
    <w:rsid w:val="00F44B9B"/>
    <w:rsid w:val="00F87002"/>
    <w:rsid w:val="00FC04B3"/>
    <w:rsid w:val="00FC45C9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pPr>
      <w:ind w:left="200" w:hanging="200"/>
    </w:pPr>
  </w:style>
  <w:style w:type="paragraph" w:customStyle="1" w:styleId="Baseindice">
    <w:name w:val="Base indice"/>
    <w:basedOn w:val="Normale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5">
    <w:name w:val="toc 5"/>
    <w:basedOn w:val="Normale"/>
    <w:next w:val="Normale"/>
    <w:autoRedefine/>
    <w:semiHidden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testo">
    <w:name w:val="Body Text"/>
    <w:basedOn w:val="Normale"/>
    <w:semiHidden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6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pPr>
      <w:ind w:left="200" w:hanging="200"/>
    </w:pPr>
  </w:style>
  <w:style w:type="paragraph" w:customStyle="1" w:styleId="Baseindice">
    <w:name w:val="Base indice"/>
    <w:basedOn w:val="Normale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5">
    <w:name w:val="toc 5"/>
    <w:basedOn w:val="Normale"/>
    <w:next w:val="Normale"/>
    <w:autoRedefine/>
    <w:semiHidden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testo">
    <w:name w:val="Body Text"/>
    <w:basedOn w:val="Normale"/>
    <w:semiHidden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6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o\Desktop\Carta%20intestata%202014%20FOAC%20CZ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2014 FOAC CZ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MACRI’ ROBERTO</vt:lpstr>
    </vt:vector>
  </TitlesOfParts>
  <Company>Studio Tecnico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MACRI’ ROBERTO</dc:title>
  <dc:creator>Pino</dc:creator>
  <cp:lastModifiedBy>utente</cp:lastModifiedBy>
  <cp:revision>2</cp:revision>
  <cp:lastPrinted>2016-03-29T13:19:00Z</cp:lastPrinted>
  <dcterms:created xsi:type="dcterms:W3CDTF">2016-09-12T09:14:00Z</dcterms:created>
  <dcterms:modified xsi:type="dcterms:W3CDTF">2016-09-12T09:14:00Z</dcterms:modified>
</cp:coreProperties>
</file>